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7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8C">
        <w:rPr>
          <w:rFonts w:ascii="Times New Roman" w:hAnsi="Times New Roman" w:cs="Times New Roman"/>
          <w:b/>
          <w:sz w:val="28"/>
          <w:szCs w:val="28"/>
        </w:rPr>
        <w:t>32/7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475AC1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277F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475AC1">
        <w:rPr>
          <w:rFonts w:ascii="Times New Roman" w:hAnsi="Times New Roman" w:cs="Times New Roman"/>
          <w:sz w:val="28"/>
          <w:szCs w:val="28"/>
        </w:rPr>
        <w:t>2022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34BB9">
        <w:t>6</w:t>
      </w:r>
      <w:r>
        <w:t xml:space="preserve"> «Об утверждении Положения о</w:t>
      </w:r>
      <w:r w:rsidR="004D6A12">
        <w:t xml:space="preserve"> денежном содержании муниципальных служащих муниципального образования Турочакское сельское поселение</w:t>
      </w:r>
      <w:r>
        <w:t>»</w:t>
      </w:r>
      <w:r w:rsidR="004D6A12">
        <w:t>.</w:t>
      </w:r>
    </w:p>
    <w:p w:rsidR="0048201B" w:rsidRDefault="00001824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 соответствии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 w:rsidR="00F52AEA"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r w:rsidR="00277F47">
        <w:t xml:space="preserve"> </w:t>
      </w:r>
      <w:proofErr w:type="spellStart"/>
      <w:r w:rsidR="00277F47">
        <w:t>ч</w:t>
      </w:r>
      <w:r w:rsidR="00F52AEA">
        <w:t>ч</w:t>
      </w:r>
      <w:proofErr w:type="spellEnd"/>
      <w:r w:rsidR="00F52AEA">
        <w:t>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1.1. в приложение №2</w:t>
      </w:r>
      <w:r w:rsidR="00E9392F">
        <w:t xml:space="preserve"> «Размеры </w:t>
      </w:r>
      <w:r>
        <w:t>должностных оклада по муниципальным должностям муниципальной службы</w:t>
      </w:r>
      <w:r w:rsidR="00E9392F">
        <w:t>»</w:t>
      </w:r>
      <w:r w:rsidR="007B6C02">
        <w:t>:</w:t>
      </w:r>
    </w:p>
    <w:tbl>
      <w:tblPr>
        <w:tblStyle w:val="a3"/>
        <w:tblW w:w="0" w:type="auto"/>
        <w:tblLook w:val="04A0"/>
      </w:tblPr>
      <w:tblGrid>
        <w:gridCol w:w="5211"/>
        <w:gridCol w:w="2410"/>
        <w:gridCol w:w="1950"/>
      </w:tblGrid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</w:t>
            </w: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:rsidTr="007A691D">
        <w:tc>
          <w:tcPr>
            <w:tcW w:w="5211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41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AC1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950" w:type="dxa"/>
          </w:tcPr>
          <w:p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1.2. в приложение №4 «Размеры окладов за классный чин муниципальных служащих муниципального образования «Турочакское сельское поселение»:</w:t>
      </w:r>
    </w:p>
    <w:tbl>
      <w:tblPr>
        <w:tblStyle w:val="a3"/>
        <w:tblW w:w="0" w:type="auto"/>
        <w:tblInd w:w="160" w:type="dxa"/>
        <w:tblLook w:val="04A0"/>
      </w:tblPr>
      <w:tblGrid>
        <w:gridCol w:w="4715"/>
        <w:gridCol w:w="4696"/>
      </w:tblGrid>
      <w:tr w:rsidR="00E9392F" w:rsidTr="00E9392F">
        <w:tc>
          <w:tcPr>
            <w:tcW w:w="4715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  <w:rPr>
                <w:b/>
              </w:rPr>
            </w:pPr>
            <w:r w:rsidRPr="00E9392F">
              <w:rPr>
                <w:b/>
              </w:rPr>
              <w:t>Наименование классного чина</w:t>
            </w:r>
          </w:p>
        </w:tc>
        <w:tc>
          <w:tcPr>
            <w:tcW w:w="4696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rPr>
                <w:b/>
              </w:rPr>
            </w:pPr>
            <w:r w:rsidRPr="00E9392F">
              <w:rPr>
                <w:b/>
              </w:rPr>
              <w:t>Оклад за классный чин (рублей в месяц)</w:t>
            </w:r>
          </w:p>
        </w:tc>
      </w:tr>
      <w:tr w:rsidR="00E9392F" w:rsidTr="00E9392F">
        <w:tc>
          <w:tcPr>
            <w:tcW w:w="4715" w:type="dxa"/>
          </w:tcPr>
          <w:p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</w:pPr>
            <w:r>
              <w:t>Референт муниципальной службы в Республике Алтай 3 класса</w:t>
            </w:r>
          </w:p>
        </w:tc>
        <w:tc>
          <w:tcPr>
            <w:tcW w:w="4696" w:type="dxa"/>
          </w:tcPr>
          <w:p w:rsidR="00E9392F" w:rsidRDefault="00277F47" w:rsidP="00475AC1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</w:pPr>
            <w:r>
              <w:t>10</w:t>
            </w:r>
            <w:r w:rsidR="00475AC1">
              <w:t>81</w:t>
            </w:r>
          </w:p>
        </w:tc>
      </w:tr>
    </w:tbl>
    <w:p w:rsidR="007F0338" w:rsidRPr="007F0338" w:rsidRDefault="008E21D4" w:rsidP="007F033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7F0338">
        <w:rPr>
          <w:color w:val="000000"/>
          <w:spacing w:val="-2"/>
        </w:rPr>
        <w:t xml:space="preserve"> 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 с момента его обнародования и распространяется на правоотноше</w:t>
      </w:r>
      <w:r w:rsidR="00475AC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2022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FA2AE7" w:rsidRPr="007F0338" w:rsidRDefault="00FA2AE7" w:rsidP="007F0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01824"/>
    <w:rsid w:val="0007662E"/>
    <w:rsid w:val="00086BE6"/>
    <w:rsid w:val="000D0001"/>
    <w:rsid w:val="00115927"/>
    <w:rsid w:val="00153CF4"/>
    <w:rsid w:val="001A19B9"/>
    <w:rsid w:val="001C23C8"/>
    <w:rsid w:val="001E6148"/>
    <w:rsid w:val="0026608F"/>
    <w:rsid w:val="00277F47"/>
    <w:rsid w:val="0028437D"/>
    <w:rsid w:val="002A3BF6"/>
    <w:rsid w:val="00303DEB"/>
    <w:rsid w:val="00307BC5"/>
    <w:rsid w:val="00335377"/>
    <w:rsid w:val="00351CB4"/>
    <w:rsid w:val="003542D6"/>
    <w:rsid w:val="004161AE"/>
    <w:rsid w:val="00423422"/>
    <w:rsid w:val="00475AC1"/>
    <w:rsid w:val="0048201B"/>
    <w:rsid w:val="0048587E"/>
    <w:rsid w:val="00491E9E"/>
    <w:rsid w:val="004A07C2"/>
    <w:rsid w:val="004A5EF7"/>
    <w:rsid w:val="004B6A56"/>
    <w:rsid w:val="004D3336"/>
    <w:rsid w:val="004D6A12"/>
    <w:rsid w:val="005010FB"/>
    <w:rsid w:val="005215A6"/>
    <w:rsid w:val="0052588C"/>
    <w:rsid w:val="00550E5C"/>
    <w:rsid w:val="00595691"/>
    <w:rsid w:val="005B1AFE"/>
    <w:rsid w:val="005D312B"/>
    <w:rsid w:val="005D58A6"/>
    <w:rsid w:val="005D5E04"/>
    <w:rsid w:val="005E492A"/>
    <w:rsid w:val="006254B5"/>
    <w:rsid w:val="00640418"/>
    <w:rsid w:val="00651092"/>
    <w:rsid w:val="00653FB4"/>
    <w:rsid w:val="0067675D"/>
    <w:rsid w:val="00691B79"/>
    <w:rsid w:val="006C7910"/>
    <w:rsid w:val="007244AD"/>
    <w:rsid w:val="007B3089"/>
    <w:rsid w:val="007B6C02"/>
    <w:rsid w:val="007D42F3"/>
    <w:rsid w:val="007D7D2A"/>
    <w:rsid w:val="007E05E4"/>
    <w:rsid w:val="007E24AF"/>
    <w:rsid w:val="007F0338"/>
    <w:rsid w:val="00810B4A"/>
    <w:rsid w:val="00820857"/>
    <w:rsid w:val="008369FC"/>
    <w:rsid w:val="00853DC2"/>
    <w:rsid w:val="00872531"/>
    <w:rsid w:val="008E21D4"/>
    <w:rsid w:val="009669DF"/>
    <w:rsid w:val="00967F2E"/>
    <w:rsid w:val="0097416D"/>
    <w:rsid w:val="00974B01"/>
    <w:rsid w:val="00990877"/>
    <w:rsid w:val="00A121DE"/>
    <w:rsid w:val="00A76707"/>
    <w:rsid w:val="00AB56D2"/>
    <w:rsid w:val="00AD0890"/>
    <w:rsid w:val="00AD7EEC"/>
    <w:rsid w:val="00B00B9C"/>
    <w:rsid w:val="00B06B51"/>
    <w:rsid w:val="00B215F6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98F4-BFD6-4350-93BA-1E9A87F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8</cp:revision>
  <cp:lastPrinted>2020-03-02T03:01:00Z</cp:lastPrinted>
  <dcterms:created xsi:type="dcterms:W3CDTF">2022-07-18T09:29:00Z</dcterms:created>
  <dcterms:modified xsi:type="dcterms:W3CDTF">2022-11-10T05:11:00Z</dcterms:modified>
</cp:coreProperties>
</file>