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34" w:rsidRDefault="00442B34" w:rsidP="00442B34">
      <w:r>
        <w:t>ПОСТАНОВЛЕНИЕ от 14 января 2019г. № 6</w:t>
      </w:r>
    </w:p>
    <w:p w:rsidR="00442B34" w:rsidRDefault="00442B34" w:rsidP="00442B34">
      <w:proofErr w:type="gramStart"/>
      <w:r>
        <w:t>О мерах по обеспечению безопасности людей на водных объектах при проведении праздничных мероприятий в Крещение</w:t>
      </w:r>
      <w:proofErr w:type="gramEnd"/>
      <w:r>
        <w:t xml:space="preserve"> Господне в 2019 году</w:t>
      </w:r>
    </w:p>
    <w:p w:rsidR="00442B34" w:rsidRDefault="00442B34" w:rsidP="00442B34"/>
    <w:p w:rsidR="00442B34" w:rsidRDefault="00442B34" w:rsidP="00442B34">
      <w:proofErr w:type="gramStart"/>
      <w:r>
        <w:t>В соответствии с федеральным законам от 6 октября 2003 года № 131-ФЗ «Об общих принципах организации местного самоуправления в Российской Федерации», Приказ Министерства природных ресурсов, экологии и имущественных отношений Республики Алтай от 7 июля 2017 г. N 407 "Об утверждении Правил охраны жизни людей на водных объектах Республики Алтай" в целях обеспечения безопасности граждан, снижения несчастных случаев и гибели людей на</w:t>
      </w:r>
      <w:proofErr w:type="gramEnd"/>
      <w:r>
        <w:t xml:space="preserve"> водных </w:t>
      </w:r>
      <w:proofErr w:type="gramStart"/>
      <w:r>
        <w:t>объектах</w:t>
      </w:r>
      <w:proofErr w:type="gramEnd"/>
      <w:r>
        <w:t xml:space="preserve">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поселение», на основании Устава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</w:t>
      </w:r>
      <w:proofErr w:type="spellStart"/>
      <w:r>
        <w:t>Турочакского</w:t>
      </w:r>
      <w:proofErr w:type="spellEnd"/>
      <w:r>
        <w:t xml:space="preserve"> района Республики Алтай,</w:t>
      </w:r>
    </w:p>
    <w:p w:rsidR="00442B34" w:rsidRDefault="00442B34" w:rsidP="00442B34">
      <w:r>
        <w:t>ПОСТАНОВЛЯЕТ:</w:t>
      </w:r>
    </w:p>
    <w:p w:rsidR="00442B34" w:rsidRDefault="00442B34" w:rsidP="00442B34">
      <w:r>
        <w:t>1. Определить местом купания граждан в православный праздник Крещение Господне участок реки Бия напротив дома ул. Береговая, 16 – 18</w:t>
      </w:r>
      <w:proofErr w:type="gramStart"/>
      <w:r>
        <w:t xml:space="preserve"> А</w:t>
      </w:r>
      <w:proofErr w:type="gramEnd"/>
      <w:r>
        <w:t xml:space="preserve"> с. Турочак </w:t>
      </w:r>
      <w:proofErr w:type="spellStart"/>
      <w:r>
        <w:t>Турочакского</w:t>
      </w:r>
      <w:proofErr w:type="spellEnd"/>
      <w:r>
        <w:t xml:space="preserve"> района Республики Алтай.</w:t>
      </w:r>
    </w:p>
    <w:p w:rsidR="00442B34" w:rsidRDefault="00442B34" w:rsidP="00442B34">
      <w:r>
        <w:t>2. Организовать дежурство в местах организованного купания в православный праздник Крещение Господне:</w:t>
      </w:r>
    </w:p>
    <w:p w:rsidR="00442B34" w:rsidRDefault="00442B34" w:rsidP="00442B34">
      <w:r>
        <w:t>- в ночь с 18 января 2019 года с 22.00ч. до 19 января 2019 года 24.00ч., в указанном в п. 1 организованном месте.</w:t>
      </w:r>
    </w:p>
    <w:p w:rsidR="00442B34" w:rsidRDefault="00442B34" w:rsidP="00442B34">
      <w:r>
        <w:t xml:space="preserve">3. Запретить купание в необозначенных настоящим </w:t>
      </w:r>
      <w:proofErr w:type="gramStart"/>
      <w:r>
        <w:t>Постановлении</w:t>
      </w:r>
      <w:proofErr w:type="gramEnd"/>
      <w:r>
        <w:t xml:space="preserve"> местах.</w:t>
      </w:r>
    </w:p>
    <w:p w:rsidR="00442B34" w:rsidRDefault="00442B34" w:rsidP="00442B34">
      <w:r>
        <w:t>4.</w:t>
      </w:r>
      <w:r>
        <w:tab/>
        <w:t xml:space="preserve">Рекомендовать начальнику Пожарно-спасательной части №6 с. Турочак, предусмотреть порядок использования сил и средств по реагированию на возможные чрезвычайные ситуации во время проведения религиозного праздника на водных объектах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поселение.</w:t>
      </w:r>
    </w:p>
    <w:p w:rsidR="00442B34" w:rsidRDefault="00442B34" w:rsidP="00442B34">
      <w:r>
        <w:t>4.</w:t>
      </w:r>
      <w:r>
        <w:tab/>
        <w:t>Предложить Начальнику ММО МВД России «</w:t>
      </w:r>
      <w:proofErr w:type="spellStart"/>
      <w:r>
        <w:t>Турочакский</w:t>
      </w:r>
      <w:proofErr w:type="spellEnd"/>
      <w:r>
        <w:t>» назначить уполномоченного представителя органа внутренних дел в целях оказания организаторам мероприятия содействия в обеспечении общественного порядка и безопасности граждан.</w:t>
      </w:r>
    </w:p>
    <w:p w:rsidR="00442B34" w:rsidRDefault="00442B34" w:rsidP="00442B34">
      <w:r>
        <w:t>8.</w:t>
      </w:r>
      <w:r>
        <w:tab/>
        <w:t>Предложить Главному врачу БУЗ РА «</w:t>
      </w:r>
      <w:proofErr w:type="spellStart"/>
      <w:r>
        <w:t>Турочакская</w:t>
      </w:r>
      <w:proofErr w:type="spellEnd"/>
      <w:r>
        <w:t xml:space="preserve"> ЦРБ» организовать дежурство бригад скорой помощи на местах проведения религиозного праздника на водных объектах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поселение.</w:t>
      </w:r>
    </w:p>
    <w:p w:rsidR="00442B34" w:rsidRDefault="00442B34" w:rsidP="00442B34">
      <w:r>
        <w:t>9.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42B34" w:rsidRDefault="00442B34" w:rsidP="00442B34"/>
    <w:p w:rsidR="00442B34" w:rsidRDefault="00442B34" w:rsidP="00442B34">
      <w:r>
        <w:t xml:space="preserve">Глава </w:t>
      </w:r>
      <w:proofErr w:type="spellStart"/>
      <w:r>
        <w:t>Турочакского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6A0D86" w:rsidRDefault="00442B34" w:rsidP="00442B34">
      <w:r>
        <w:t>поселения</w:t>
      </w:r>
      <w:r>
        <w:tab/>
        <w:t>В.В.Осипов</w:t>
      </w:r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B34"/>
    <w:rsid w:val="00442B34"/>
    <w:rsid w:val="006A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2019-04-12T05:51:00Z</dcterms:created>
  <dcterms:modified xsi:type="dcterms:W3CDTF">2019-04-12T05:51:00Z</dcterms:modified>
</cp:coreProperties>
</file>