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1D" w:rsidRDefault="0013191D" w:rsidP="0013191D">
      <w:r>
        <w:t>Возобновление автобусного сообщения Горно-Алтайск - Артыбаш</w:t>
      </w:r>
    </w:p>
    <w:p w:rsidR="0013191D" w:rsidRDefault="0013191D" w:rsidP="0013191D">
      <w:r>
        <w:t>С 17-го июня на летнее время возобновилось автобусное сообщение Горно-Алтайск - Артыбаш. Расписание прежнее: отправление из Горно-Алтайска в 10.00, из Артыбаша в 08.00. Ежедневно.</w:t>
      </w:r>
    </w:p>
    <w:p w:rsidR="00E86328" w:rsidRDefault="0013191D" w:rsidP="0013191D">
      <w:r>
        <w:t>Услуга предоставлена ООО "</w:t>
      </w:r>
      <w:proofErr w:type="spellStart"/>
      <w:r>
        <w:t>АлтайТрансЭкспресс</w:t>
      </w:r>
      <w:proofErr w:type="spellEnd"/>
      <w:r>
        <w:t>"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. 38822-22446 и 22456.</w:t>
      </w:r>
    </w:p>
    <w:sectPr w:rsidR="00E86328" w:rsidSect="00E8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91D"/>
    <w:rsid w:val="0013191D"/>
    <w:rsid w:val="00E8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0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20576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9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2019-04-11T15:43:00Z</dcterms:created>
  <dcterms:modified xsi:type="dcterms:W3CDTF">2019-04-11T15:43:00Z</dcterms:modified>
</cp:coreProperties>
</file>