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0D" w:rsidRDefault="00331C0D" w:rsidP="00331C0D">
      <w:r>
        <w:t>Информация для клиентов ООО «УНИВЕР Менеджмент»</w:t>
      </w:r>
    </w:p>
    <w:p w:rsidR="00331C0D" w:rsidRDefault="00331C0D" w:rsidP="00331C0D"/>
    <w:p w:rsidR="00331C0D" w:rsidRDefault="00331C0D" w:rsidP="00331C0D">
      <w:r>
        <w:t>Приказом Банка России от 5 мая 2016 года № ОД - 1415 аннулирована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24 декабря 2002 года № 21-000-1-00101. предоставленная ФКЦБ России Обществу с ограниченной ответственностью «УНИВЕР Менеджмент» (</w:t>
      </w:r>
      <w:proofErr w:type="spellStart"/>
      <w:r>
        <w:t>далее-УК</w:t>
      </w:r>
      <w:proofErr w:type="spellEnd"/>
      <w:r>
        <w:t>).</w:t>
      </w:r>
    </w:p>
    <w:p w:rsidR="00331C0D" w:rsidRDefault="00331C0D" w:rsidP="00331C0D">
      <w:r>
        <w:t xml:space="preserve">УК осуществлялось управление средствами пенсионных накоплений 3628 застрахованных лиц в соответствии с реализованным им правом выбора. </w:t>
      </w:r>
      <w:proofErr w:type="gramStart"/>
      <w:r>
        <w:t>Указанные средства пенсионных накоплений подлежат возврату в Пенсионных фонд Российской Федерации в срок 2 месяца с даты аннулирования лицензии УК и направлению в расширенный инвестиционный портфель Государственной корпорации «Банк развития и внешнеэкономической деятельности (Внешэкономбанк)».</w:t>
      </w:r>
      <w:proofErr w:type="gramEnd"/>
      <w:r>
        <w:t xml:space="preserve"> Страховщик при этом не меняется и им по-прежнему остается ПФР.</w:t>
      </w:r>
    </w:p>
    <w:p w:rsidR="00331C0D" w:rsidRDefault="00331C0D" w:rsidP="00331C0D">
      <w:r>
        <w:t>Сообщаем также, что застрахованные лица по своему выбору вправе выбрать иной инвестиционный портфель или иную управляющую компанию, а также осуществить переход к другому страховщику, подав соответствующее заявление в ПФР.</w:t>
      </w:r>
    </w:p>
    <w:p w:rsidR="00E86328" w:rsidRDefault="00331C0D" w:rsidP="00331C0D">
      <w:r>
        <w:t xml:space="preserve">УПФР в </w:t>
      </w:r>
      <w:proofErr w:type="spellStart"/>
      <w:r>
        <w:t>Турочакском</w:t>
      </w:r>
      <w:proofErr w:type="spellEnd"/>
      <w:r>
        <w:t xml:space="preserve"> районе РА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0D"/>
    <w:rsid w:val="00331C0D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200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2019-04-11T15:44:00Z</dcterms:created>
  <dcterms:modified xsi:type="dcterms:W3CDTF">2019-04-11T15:44:00Z</dcterms:modified>
</cp:coreProperties>
</file>