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4" w:rsidRDefault="00580AB5" w:rsidP="00580AB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80AB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Заместитель Генерального прокурора России Дмитрий Демешин потребовал инициировать уголовное преследование должностных лиц регионального министерства экономического развития за превышение полномочий при переводе земельного участка сельскохозяйственного назначения в другую категорию</w:t>
      </w:r>
    </w:p>
    <w:p w:rsidR="00580AB5" w:rsidRDefault="00580AB5" w:rsidP="00580AB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0AB5" w:rsidRDefault="00580AB5" w:rsidP="00580A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7"/>
          <w:szCs w:val="27"/>
        </w:rPr>
        <w:t>По результатам приема заявителя с обращением о противозаконных действиях по переводу земельного участка сельскохозяйственного назначения в другую категорию</w:t>
      </w:r>
      <w:proofErr w:type="gramEnd"/>
      <w:r>
        <w:rPr>
          <w:color w:val="333333"/>
          <w:sz w:val="27"/>
          <w:szCs w:val="27"/>
        </w:rPr>
        <w:t xml:space="preserve"> в интересах коммерческой организации заместитель Генерального прокурора Российской Федерации Дмитрий Демешин потребовал инициировать уголовное преследование в отношении должностных лиц регионального министерства экономического развития в связи с превышением должностных полномочий.</w:t>
      </w:r>
    </w:p>
    <w:p w:rsidR="00580AB5" w:rsidRDefault="00580AB5" w:rsidP="00580A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На основании договора купли-продажи коммерческой организацией в феврале 2022 г. приобретен земельный участок общей площадью свыше 12,2 Га в Дмитриевском сельском поселении </w:t>
      </w:r>
      <w:proofErr w:type="spellStart"/>
      <w:r>
        <w:rPr>
          <w:color w:val="333333"/>
          <w:sz w:val="27"/>
          <w:szCs w:val="27"/>
        </w:rPr>
        <w:t>Турочакского</w:t>
      </w:r>
      <w:proofErr w:type="spellEnd"/>
      <w:r>
        <w:rPr>
          <w:color w:val="333333"/>
          <w:sz w:val="27"/>
          <w:szCs w:val="27"/>
        </w:rPr>
        <w:t xml:space="preserve"> района, предназначенный для ведения сельского хозяйства.</w:t>
      </w:r>
    </w:p>
    <w:p w:rsidR="00580AB5" w:rsidRDefault="00580AB5" w:rsidP="00580A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7"/>
          <w:szCs w:val="27"/>
        </w:rPr>
        <w:t>В апреле 2022 г. должностные лица регионального министерства экономического развития с нарушением требований федерального законодательства в интересах хозяйствующего субъекта без установления соответствия целевого назначения земель утвержденным документам территориального планирования и землеустроительной документации, в отсутствие необходимого согласия органа местного самоуправления и проведения публичных слушаний с участием жителей, издали распоряжение о переводе данного земельного участка из категории земель сельскохозяйственного назначения в категорию</w:t>
      </w:r>
      <w:proofErr w:type="gramEnd"/>
      <w:r>
        <w:rPr>
          <w:color w:val="333333"/>
          <w:sz w:val="27"/>
          <w:szCs w:val="27"/>
        </w:rPr>
        <w:t xml:space="preserve"> земель промышленности для размещения производственного объекта. На основании этого в базу данных </w:t>
      </w:r>
      <w:proofErr w:type="spellStart"/>
      <w:r>
        <w:rPr>
          <w:color w:val="333333"/>
          <w:sz w:val="27"/>
          <w:szCs w:val="27"/>
        </w:rPr>
        <w:t>Росреестра</w:t>
      </w:r>
      <w:proofErr w:type="spellEnd"/>
      <w:r>
        <w:rPr>
          <w:color w:val="333333"/>
          <w:sz w:val="27"/>
          <w:szCs w:val="27"/>
        </w:rPr>
        <w:t xml:space="preserve"> внесены изменения.</w:t>
      </w:r>
    </w:p>
    <w:p w:rsidR="00580AB5" w:rsidRDefault="00580AB5" w:rsidP="00580A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Таким образом, действиями чиновников существенно нарушены права и охраняемые законом интересы общества и государства.</w:t>
      </w:r>
    </w:p>
    <w:p w:rsidR="00580AB5" w:rsidRDefault="00580AB5" w:rsidP="00580A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На основании собранных прокурорами материалов следственным органом возбуждено уголовное дело по признакам преступления, предусмотренного </w:t>
      </w:r>
      <w:proofErr w:type="gramStart"/>
      <w:r>
        <w:rPr>
          <w:color w:val="333333"/>
          <w:sz w:val="27"/>
          <w:szCs w:val="27"/>
        </w:rPr>
        <w:t>ч</w:t>
      </w:r>
      <w:proofErr w:type="gramEnd"/>
      <w:r>
        <w:rPr>
          <w:color w:val="333333"/>
          <w:sz w:val="27"/>
          <w:szCs w:val="27"/>
        </w:rPr>
        <w:t>. 1 ст. 286 УК РФ (превышение должностных полномочий), проводятся следственные действия, в ходе обысков изъяты служебные документы.</w:t>
      </w:r>
    </w:p>
    <w:p w:rsidR="00580AB5" w:rsidRDefault="00580AB5" w:rsidP="00580AB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Расследование уголовного дела взято на контроль прокуратурой республики.</w:t>
      </w:r>
    </w:p>
    <w:p w:rsidR="00580AB5" w:rsidRPr="00580AB5" w:rsidRDefault="00580AB5" w:rsidP="00580A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AB5" w:rsidRPr="00580AB5" w:rsidSect="006E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B5"/>
    <w:rsid w:val="00580AB5"/>
    <w:rsid w:val="006E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2023-10-27T11:36:00Z</dcterms:created>
  <dcterms:modified xsi:type="dcterms:W3CDTF">2023-10-27T11:37:00Z</dcterms:modified>
</cp:coreProperties>
</file>