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80" w:rsidRDefault="00C76D80" w:rsidP="00C76D80">
      <w:pPr>
        <w:jc w:val="center"/>
      </w:pPr>
      <w:r>
        <w:t xml:space="preserve">РАСПОРЯЖЕНИЕ </w:t>
      </w:r>
    </w:p>
    <w:p w:rsidR="00C76D80" w:rsidRDefault="00C76D80" w:rsidP="00C76D80">
      <w:pPr>
        <w:jc w:val="center"/>
      </w:pPr>
      <w:r>
        <w:t>от 20 апреля</w:t>
      </w:r>
      <w:r>
        <w:t xml:space="preserve"> </w:t>
      </w:r>
      <w:r>
        <w:t>2016 года</w:t>
      </w:r>
      <w:r>
        <w:t xml:space="preserve">                                                                                                </w:t>
      </w:r>
      <w:r>
        <w:t xml:space="preserve"> № 182-р</w:t>
      </w:r>
    </w:p>
    <w:p w:rsidR="00C76D80" w:rsidRDefault="00C76D80" w:rsidP="00C76D80">
      <w:proofErr w:type="gramStart"/>
      <w:r>
        <w:t>Об</w:t>
      </w:r>
      <w:proofErr w:type="gramEnd"/>
      <w:r>
        <w:t xml:space="preserve"> выполнении комплекса мероприятий в условиях особого противопожарного режима на территории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</w:t>
      </w:r>
    </w:p>
    <w:p w:rsidR="00C76D80" w:rsidRDefault="00C76D80" w:rsidP="00C76D80"/>
    <w:p w:rsidR="00C76D80" w:rsidRDefault="00C76D80" w:rsidP="00C76D80">
      <w:r>
        <w:t>Во исполнения Распоряжения от 19.04.2016 года № 188-р, Главы Республики Алтай Председателя правительства Республики Алтай А.В. Бердникова «Об установлении особого противопожарного режима на территории Республики Алтай»</w:t>
      </w:r>
      <w:proofErr w:type="gramStart"/>
      <w:r>
        <w:t xml:space="preserve"> ,</w:t>
      </w:r>
      <w:proofErr w:type="gramEnd"/>
      <w:r>
        <w:t xml:space="preserve"> в целях снижения рисков возникновения пожаров и последствий от них гибели и травматизма людей, снижение материального ущерба.</w:t>
      </w:r>
    </w:p>
    <w:p w:rsidR="00C76D80" w:rsidRDefault="00C76D80" w:rsidP="00C76D80">
      <w:r>
        <w:t>1. Рекомендовать главам сельских поселений муниципального образования «</w:t>
      </w:r>
      <w:proofErr w:type="spellStart"/>
      <w:r>
        <w:t>Турочакский</w:t>
      </w:r>
      <w:proofErr w:type="spellEnd"/>
      <w:r>
        <w:t xml:space="preserve"> район»:</w:t>
      </w:r>
    </w:p>
    <w:p w:rsidR="00C76D80" w:rsidRDefault="00C76D80" w:rsidP="00C76D80">
      <w:r>
        <w:t>1.2. Организовать дежурство должностных лиц органов местного самоуправления, добровольно пожарных дружин, патрульных групп по</w:t>
      </w:r>
      <w:r>
        <w:t xml:space="preserve"> </w:t>
      </w:r>
      <w:r>
        <w:t>населенному пункту и прилегающим к ним территориям.</w:t>
      </w:r>
    </w:p>
    <w:p w:rsidR="00C76D80" w:rsidRDefault="00C76D80" w:rsidP="00C76D80">
      <w:r>
        <w:t>1.3. Принять меры по устройству противопожарных разрывов и минерализованных полос вокруг населенного пункта, садово-огороднических полос</w:t>
      </w:r>
      <w:r>
        <w:t xml:space="preserve"> </w:t>
      </w:r>
      <w:r>
        <w:t>и дачных объединений (товариществ), учреждений отдыха, оздоровления;</w:t>
      </w:r>
    </w:p>
    <w:p w:rsidR="00C76D80" w:rsidRDefault="00C76D80" w:rsidP="00C76D80">
      <w:r>
        <w:t>1.4. Привлекать на тушение пожаров дополнительное количество водовозной и землеройной техники от организаций;</w:t>
      </w:r>
    </w:p>
    <w:p w:rsidR="00C76D80" w:rsidRDefault="00C76D80" w:rsidP="00C76D80">
      <w:r>
        <w:t xml:space="preserve">1.5. Организовать профилактические группы для проведения </w:t>
      </w:r>
      <w:proofErr w:type="spellStart"/>
      <w:r>
        <w:t>подворовых</w:t>
      </w:r>
      <w:proofErr w:type="spellEnd"/>
      <w:r>
        <w:t xml:space="preserve"> обходов для разъяснительной работы среди населения о мерах пожарной безопасности и действиях в случае пожара;</w:t>
      </w:r>
    </w:p>
    <w:p w:rsidR="00C76D80" w:rsidRDefault="00C76D80" w:rsidP="00C76D80">
      <w:r>
        <w:t>1.6</w:t>
      </w:r>
      <w:proofErr w:type="gramStart"/>
      <w:r>
        <w:t xml:space="preserve"> Ч</w:t>
      </w:r>
      <w:proofErr w:type="gramEnd"/>
      <w:r>
        <w:t>ерез средства массовой информации (изготовление листовок, баннеров) организовать информирование населения и гостей, туристов прибывающих в район о дополнительных мерах пожарной безопасности (разведения костров, проведения пожароопасных работ, топки печей, кухонных очагов и котельных установок, работающих на твердом топливе)</w:t>
      </w:r>
    </w:p>
    <w:p w:rsidR="00C76D80" w:rsidRDefault="00C76D80" w:rsidP="00C76D80">
      <w:r>
        <w:t>1.7. При опасности возникновения лесных пожаров на территории Республики Алтай ограничить на период действия особого противопожарного режима в Республике Алтай посещение гражданами лесов, а также передвижения по территории лесных насаждений автомобильного транспорта без искрогасителей на выпускных трубах двигателей внутреннего сгорания, с установлением информационных плакатах на въездах в лесные массивы.</w:t>
      </w:r>
    </w:p>
    <w:p w:rsidR="00C76D80" w:rsidRDefault="00C76D80" w:rsidP="00C76D80">
      <w:r>
        <w:t>1.8 организовать очистку территорий населенных пунктов от горючего мусора, уборку прошлогодней травы, сгораемого мусора и сухостоя вблизи жилых домов</w:t>
      </w:r>
      <w:proofErr w:type="gramStart"/>
      <w:r>
        <w:t xml:space="preserve"> ,</w:t>
      </w:r>
      <w:proofErr w:type="gramEnd"/>
      <w:r>
        <w:t xml:space="preserve"> не допускать его сжигания, организовать централизованный вывоз отходов и их утилизацию;</w:t>
      </w:r>
    </w:p>
    <w:p w:rsidR="00C76D80" w:rsidRDefault="00C76D80" w:rsidP="00C76D80">
      <w:r>
        <w:t>1.9. Сведения о выполненных мероприятиях предоставлять ежедневно в МКУ «Управление ГОЧС и ЕДДС МО «</w:t>
      </w:r>
      <w:proofErr w:type="spellStart"/>
      <w:r>
        <w:t>Турочакский</w:t>
      </w:r>
      <w:proofErr w:type="spellEnd"/>
      <w:r>
        <w:t xml:space="preserve"> район», через оперативного дежурного ЕДДС т/</w:t>
      </w:r>
      <w:proofErr w:type="spellStart"/>
      <w:r>
        <w:t>ф</w:t>
      </w:r>
      <w:proofErr w:type="spellEnd"/>
      <w:r>
        <w:t xml:space="preserve"> 22-1-33, электронная почта </w:t>
      </w:r>
      <w:proofErr w:type="spellStart"/>
      <w:r>
        <w:t>eddstur@mail.ru</w:t>
      </w:r>
      <w:proofErr w:type="spellEnd"/>
      <w:r>
        <w:t>. не позднее 17 часов.</w:t>
      </w:r>
    </w:p>
    <w:p w:rsidR="00C76D80" w:rsidRDefault="00C76D80" w:rsidP="00C76D80">
      <w:r>
        <w:t>2. Начальнику отдела образования организовать дополнительные занятия с учащимися в образовательных учреждениях МО «</w:t>
      </w:r>
      <w:proofErr w:type="spellStart"/>
      <w:r>
        <w:t>Турочакский</w:t>
      </w:r>
      <w:proofErr w:type="spellEnd"/>
      <w:r>
        <w:t xml:space="preserve"> район», по вопросам обеспечение мер пожарной безопасности в быту и в лесах при введении особого противопожарном режиме.</w:t>
      </w:r>
    </w:p>
    <w:p w:rsidR="00C76D80" w:rsidRDefault="00C76D80" w:rsidP="00C76D80">
      <w:r>
        <w:lastRenderedPageBreak/>
        <w:t>2.1 Сведения о выполненных мероприятиях предоставить в МКУ «Управление ГОЧС и ЕДДС МО «</w:t>
      </w:r>
      <w:proofErr w:type="spellStart"/>
      <w:r>
        <w:t>Турочакский</w:t>
      </w:r>
      <w:proofErr w:type="spellEnd"/>
      <w:r>
        <w:t xml:space="preserve"> район», через оперативного дежурного ЕДДС т/</w:t>
      </w:r>
      <w:proofErr w:type="spellStart"/>
      <w:r>
        <w:t>ф</w:t>
      </w:r>
      <w:proofErr w:type="spellEnd"/>
      <w:r>
        <w:t xml:space="preserve"> 22-1-33, электронная почта </w:t>
      </w:r>
      <w:proofErr w:type="spellStart"/>
      <w:r>
        <w:t>eddstur@mail.ru</w:t>
      </w:r>
      <w:proofErr w:type="spellEnd"/>
      <w:r>
        <w:t>. не позднее 22.04.2016 года.</w:t>
      </w:r>
    </w:p>
    <w:p w:rsidR="00C76D80" w:rsidRDefault="00C76D80" w:rsidP="00C76D80"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в информационно-телекоммуникационной сети «Интернет».</w:t>
      </w:r>
    </w:p>
    <w:p w:rsidR="00C76D80" w:rsidRDefault="00C76D80" w:rsidP="00C76D80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В.П. </w:t>
      </w:r>
      <w:proofErr w:type="spellStart"/>
      <w:r>
        <w:t>Харавлева</w:t>
      </w:r>
      <w:proofErr w:type="spellEnd"/>
      <w:r>
        <w:t>.</w:t>
      </w:r>
    </w:p>
    <w:p w:rsidR="00C76D80" w:rsidRDefault="00C76D80" w:rsidP="00C76D80"/>
    <w:p w:rsidR="00C76D80" w:rsidRDefault="00C76D80" w:rsidP="00C76D80"/>
    <w:p w:rsidR="00E86328" w:rsidRDefault="00C76D80" w:rsidP="00C76D80">
      <w:r>
        <w:t>Глава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В.В. </w:t>
      </w:r>
      <w:proofErr w:type="spellStart"/>
      <w:r>
        <w:t>Сарайкин</w:t>
      </w:r>
      <w:proofErr w:type="spellEnd"/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80"/>
    <w:rsid w:val="00C76D80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2019-04-11T15:34:00Z</dcterms:created>
  <dcterms:modified xsi:type="dcterms:W3CDTF">2019-04-11T15:35:00Z</dcterms:modified>
</cp:coreProperties>
</file>