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087C7BFB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C0BDE">
        <w:rPr>
          <w:rFonts w:ascii="Times New Roman" w:hAnsi="Times New Roman" w:cs="Times New Roman"/>
          <w:b/>
          <w:sz w:val="28"/>
          <w:szCs w:val="28"/>
        </w:rPr>
        <w:t>1/1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786BDC" w14:textId="77777777"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>б итогах выборов</w:t>
      </w:r>
    </w:p>
    <w:p w14:paraId="16CEAA9F" w14:textId="3C35D241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Турочакского сельского Совета депутатов </w:t>
      </w:r>
      <w:r w:rsidR="005C3A3F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7F4A3C06" w:rsidR="00ED2E5F" w:rsidRPr="00451216" w:rsidRDefault="00C53DD0" w:rsidP="00ED2E5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 xml:space="preserve">Заслушав информацию об итогах выборов депутатов Турочакского сельского Совета депутатов </w:t>
      </w:r>
      <w:r w:rsidR="005C3A3F" w:rsidRPr="00451216">
        <w:rPr>
          <w:rFonts w:ascii="Times New Roman" w:hAnsi="Times New Roman" w:cs="Times New Roman"/>
          <w:sz w:val="27"/>
          <w:szCs w:val="27"/>
        </w:rPr>
        <w:t>пятого</w:t>
      </w:r>
      <w:r w:rsidRPr="00451216">
        <w:rPr>
          <w:rFonts w:ascii="Times New Roman" w:hAnsi="Times New Roman" w:cs="Times New Roman"/>
          <w:sz w:val="27"/>
          <w:szCs w:val="27"/>
        </w:rPr>
        <w:t xml:space="preserve"> созыва от </w:t>
      </w:r>
      <w:r w:rsidR="005C3A3F" w:rsidRPr="00451216">
        <w:rPr>
          <w:rFonts w:ascii="Times New Roman" w:hAnsi="Times New Roman" w:cs="Times New Roman"/>
          <w:sz w:val="27"/>
          <w:szCs w:val="27"/>
        </w:rPr>
        <w:t>1</w:t>
      </w:r>
      <w:r w:rsidR="00451216" w:rsidRPr="00451216">
        <w:rPr>
          <w:rFonts w:ascii="Times New Roman" w:hAnsi="Times New Roman" w:cs="Times New Roman"/>
          <w:sz w:val="27"/>
          <w:szCs w:val="27"/>
        </w:rPr>
        <w:t>0</w:t>
      </w:r>
      <w:r w:rsidRPr="00451216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5C3A3F" w:rsidRPr="00451216">
        <w:rPr>
          <w:rFonts w:ascii="Times New Roman" w:hAnsi="Times New Roman" w:cs="Times New Roman"/>
          <w:sz w:val="27"/>
          <w:szCs w:val="27"/>
        </w:rPr>
        <w:t>23</w:t>
      </w:r>
      <w:r w:rsidRPr="00451216">
        <w:rPr>
          <w:rFonts w:ascii="Times New Roman" w:hAnsi="Times New Roman" w:cs="Times New Roman"/>
          <w:sz w:val="27"/>
          <w:szCs w:val="27"/>
        </w:rPr>
        <w:t xml:space="preserve"> года председателя </w:t>
      </w:r>
      <w:r w:rsidR="00314A07" w:rsidRPr="00451216">
        <w:rPr>
          <w:rFonts w:ascii="Times New Roman" w:hAnsi="Times New Roman" w:cs="Times New Roman"/>
          <w:sz w:val="27"/>
          <w:szCs w:val="27"/>
        </w:rPr>
        <w:t>Турочакской т</w:t>
      </w:r>
      <w:r w:rsidRPr="00451216">
        <w:rPr>
          <w:rFonts w:ascii="Times New Roman" w:hAnsi="Times New Roman" w:cs="Times New Roman"/>
          <w:sz w:val="27"/>
          <w:szCs w:val="27"/>
        </w:rPr>
        <w:t xml:space="preserve">ерриториальной избирательной комиссии </w:t>
      </w:r>
      <w:r w:rsidR="00314A07" w:rsidRPr="00451216">
        <w:rPr>
          <w:rFonts w:ascii="Times New Roman" w:hAnsi="Times New Roman" w:cs="Times New Roman"/>
          <w:sz w:val="27"/>
          <w:szCs w:val="27"/>
        </w:rPr>
        <w:t>Н.С.</w:t>
      </w:r>
      <w:r w:rsidR="005C3A3F" w:rsidRPr="00451216">
        <w:rPr>
          <w:rFonts w:ascii="Times New Roman" w:hAnsi="Times New Roman" w:cs="Times New Roman"/>
          <w:sz w:val="27"/>
          <w:szCs w:val="27"/>
        </w:rPr>
        <w:t>Черепанову</w:t>
      </w:r>
      <w:r w:rsidR="00451216" w:rsidRPr="00451216">
        <w:rPr>
          <w:rFonts w:ascii="Times New Roman" w:hAnsi="Times New Roman" w:cs="Times New Roman"/>
          <w:sz w:val="27"/>
          <w:szCs w:val="27"/>
        </w:rPr>
        <w:t>, решение Турочакской избирательной комиссии от 11 сентября 2023 года №8/490</w:t>
      </w:r>
      <w:r w:rsidRPr="00451216">
        <w:rPr>
          <w:rFonts w:ascii="Times New Roman" w:hAnsi="Times New Roman" w:cs="Times New Roman"/>
          <w:sz w:val="27"/>
          <w:szCs w:val="27"/>
        </w:rPr>
        <w:t xml:space="preserve"> на </w:t>
      </w:r>
      <w:r w:rsidR="00ED2E5F" w:rsidRPr="00451216">
        <w:rPr>
          <w:rFonts w:ascii="Times New Roman" w:hAnsi="Times New Roman" w:cs="Times New Roman"/>
          <w:sz w:val="27"/>
          <w:szCs w:val="27"/>
        </w:rPr>
        <w:t xml:space="preserve"> основании </w:t>
      </w:r>
      <w:r w:rsidR="002A16B2" w:rsidRPr="00451216">
        <w:rPr>
          <w:rFonts w:ascii="Times New Roman" w:hAnsi="Times New Roman" w:cs="Times New Roman"/>
          <w:sz w:val="27"/>
          <w:szCs w:val="27"/>
        </w:rPr>
        <w:t>Федерального</w:t>
      </w:r>
      <w:r w:rsidR="002A16B2" w:rsidRPr="00451216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2A16B2" w:rsidRPr="00451216">
        <w:rPr>
          <w:rFonts w:ascii="Times New Roman" w:hAnsi="Times New Roman" w:cs="Times New Roman"/>
          <w:sz w:val="27"/>
          <w:szCs w:val="27"/>
        </w:rPr>
        <w:t>а</w:t>
      </w:r>
      <w:r w:rsidR="002A16B2" w:rsidRPr="00451216">
        <w:rPr>
          <w:rFonts w:ascii="Times New Roman" w:eastAsia="Times New Roman" w:hAnsi="Times New Roman" w:cs="Times New Roman"/>
          <w:sz w:val="27"/>
          <w:szCs w:val="27"/>
        </w:rPr>
        <w:t xml:space="preserve"> от 06.10.2003 № 131-ФЗ «Об общих принципах местного самоуправления в Российской Федерации»</w:t>
      </w:r>
      <w:r w:rsidR="002A16B2" w:rsidRPr="00451216">
        <w:rPr>
          <w:rFonts w:ascii="Times New Roman" w:hAnsi="Times New Roman" w:cs="Times New Roman"/>
          <w:sz w:val="27"/>
          <w:szCs w:val="27"/>
        </w:rPr>
        <w:t xml:space="preserve">, </w:t>
      </w:r>
      <w:r w:rsidR="00ED2E5F" w:rsidRPr="00451216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51216">
        <w:rPr>
          <w:rFonts w:ascii="Times New Roman" w:hAnsi="Times New Roman" w:cs="Times New Roman"/>
          <w:sz w:val="27"/>
          <w:szCs w:val="27"/>
        </w:rPr>
        <w:t>Турочакский</w:t>
      </w:r>
      <w:r w:rsidR="00ED2E5F" w:rsidRPr="004512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2E5F" w:rsidRPr="00451216">
        <w:rPr>
          <w:rFonts w:ascii="Times New Roman" w:hAnsi="Times New Roman" w:cs="Times New Roman"/>
          <w:sz w:val="27"/>
          <w:szCs w:val="27"/>
        </w:rPr>
        <w:t>сельский Совет депутатов Турочакского района Республики Алтай</w:t>
      </w:r>
    </w:p>
    <w:p w14:paraId="089656C9" w14:textId="77777777" w:rsidR="00ED2E5F" w:rsidRPr="00451216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1216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3B4D5F34" w14:textId="013D1E58" w:rsidR="00C53DD0" w:rsidRPr="00451216" w:rsidRDefault="005C3A3F" w:rsidP="009B2E3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 xml:space="preserve">Информацию об итогах выборов депутатов Турочакского сельского Совета депутатов пятого созыва от 10 сентября 2023 принять </w:t>
      </w:r>
      <w:r w:rsidR="00C53DD0" w:rsidRPr="00451216">
        <w:rPr>
          <w:rFonts w:ascii="Times New Roman" w:hAnsi="Times New Roman" w:cs="Times New Roman"/>
          <w:sz w:val="27"/>
          <w:szCs w:val="27"/>
        </w:rPr>
        <w:t>к сведению</w:t>
      </w:r>
      <w:r w:rsidR="00242157" w:rsidRPr="00451216">
        <w:rPr>
          <w:rFonts w:ascii="Times New Roman" w:hAnsi="Times New Roman" w:cs="Times New Roman"/>
          <w:sz w:val="27"/>
          <w:szCs w:val="27"/>
        </w:rPr>
        <w:t>.</w:t>
      </w:r>
      <w:r w:rsidR="00C53DD0" w:rsidRPr="0045121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22FD52" w14:textId="70D6A516" w:rsidR="005C3A3F" w:rsidRPr="00451216" w:rsidRDefault="005C3A3F" w:rsidP="009B2E35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Признать полномочия депутатов</w:t>
      </w:r>
      <w:r w:rsidR="005B76DF" w:rsidRPr="00451216">
        <w:rPr>
          <w:rFonts w:ascii="Times New Roman" w:hAnsi="Times New Roman" w:cs="Times New Roman"/>
          <w:sz w:val="27"/>
          <w:szCs w:val="27"/>
        </w:rPr>
        <w:t xml:space="preserve"> Турочакского сельского </w:t>
      </w:r>
      <w:r w:rsidRPr="00451216">
        <w:rPr>
          <w:rFonts w:ascii="Times New Roman" w:hAnsi="Times New Roman" w:cs="Times New Roman"/>
          <w:sz w:val="27"/>
          <w:szCs w:val="27"/>
        </w:rPr>
        <w:t>Совета депутатов</w:t>
      </w:r>
      <w:r w:rsidR="005B76DF" w:rsidRPr="00451216">
        <w:rPr>
          <w:rFonts w:ascii="Times New Roman" w:hAnsi="Times New Roman" w:cs="Times New Roman"/>
          <w:sz w:val="27"/>
          <w:szCs w:val="27"/>
        </w:rPr>
        <w:t xml:space="preserve"> Турочакского района Республики Алтай</w:t>
      </w:r>
      <w:r w:rsidRPr="00451216">
        <w:rPr>
          <w:rFonts w:ascii="Times New Roman" w:hAnsi="Times New Roman" w:cs="Times New Roman"/>
          <w:sz w:val="27"/>
          <w:szCs w:val="27"/>
        </w:rPr>
        <w:t xml:space="preserve"> пятого созыва в составе:</w:t>
      </w:r>
    </w:p>
    <w:p w14:paraId="758840DD" w14:textId="48D0178D" w:rsidR="003A65B7" w:rsidRPr="00451216" w:rsidRDefault="003A65B7" w:rsidP="003A65B7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46182273"/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1</w:t>
      </w:r>
      <w:bookmarkEnd w:id="0"/>
      <w:r w:rsidRPr="00451216">
        <w:rPr>
          <w:rFonts w:ascii="Times New Roman" w:hAnsi="Times New Roman" w:cs="Times New Roman"/>
          <w:sz w:val="27"/>
          <w:szCs w:val="27"/>
        </w:rPr>
        <w:t>-Микрюкова Дарья Владимировна;</w:t>
      </w:r>
    </w:p>
    <w:p w14:paraId="178CA303" w14:textId="628399CB" w:rsidR="005B76DF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2-Исакова Татьяна Ивановна;</w:t>
      </w:r>
    </w:p>
    <w:p w14:paraId="3FF31E09" w14:textId="473A51A4" w:rsidR="005B76DF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3- Путина Елена Николаевна;</w:t>
      </w:r>
    </w:p>
    <w:p w14:paraId="5A7BEC86" w14:textId="235ADEB1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4- Трапеев Олег Александрович;</w:t>
      </w:r>
    </w:p>
    <w:p w14:paraId="3D42CDE6" w14:textId="701DE52B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5- Варганов Александр Владимирович;</w:t>
      </w:r>
    </w:p>
    <w:p w14:paraId="6CA863F4" w14:textId="45ED9DA7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6- Мальцева Инна Анатольевна;</w:t>
      </w:r>
    </w:p>
    <w:p w14:paraId="3D20CC7E" w14:textId="3D8E8681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7- То</w:t>
      </w:r>
      <w:r w:rsidR="009B2E35" w:rsidRPr="00451216">
        <w:rPr>
          <w:rFonts w:ascii="Times New Roman" w:hAnsi="Times New Roman" w:cs="Times New Roman"/>
          <w:sz w:val="27"/>
          <w:szCs w:val="27"/>
        </w:rPr>
        <w:t>л</w:t>
      </w:r>
      <w:r w:rsidRPr="00451216">
        <w:rPr>
          <w:rFonts w:ascii="Times New Roman" w:hAnsi="Times New Roman" w:cs="Times New Roman"/>
          <w:sz w:val="27"/>
          <w:szCs w:val="27"/>
        </w:rPr>
        <w:t>пышев Иван Григорьевич;</w:t>
      </w:r>
    </w:p>
    <w:p w14:paraId="3038C07F" w14:textId="4C366B23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8- Шевченко Мари</w:t>
      </w:r>
      <w:r w:rsidR="000C43A8">
        <w:rPr>
          <w:rFonts w:ascii="Times New Roman" w:hAnsi="Times New Roman" w:cs="Times New Roman"/>
          <w:sz w:val="27"/>
          <w:szCs w:val="27"/>
        </w:rPr>
        <w:t>на</w:t>
      </w:r>
      <w:r w:rsidRPr="00451216">
        <w:rPr>
          <w:rFonts w:ascii="Times New Roman" w:hAnsi="Times New Roman" w:cs="Times New Roman"/>
          <w:sz w:val="27"/>
          <w:szCs w:val="27"/>
        </w:rPr>
        <w:t xml:space="preserve"> Ивановна;</w:t>
      </w:r>
    </w:p>
    <w:p w14:paraId="0EC128ED" w14:textId="6BEA7782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9- Шмакова Ольга Александровна;</w:t>
      </w:r>
    </w:p>
    <w:p w14:paraId="17D58298" w14:textId="34271A02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10- Иванова Евгения Андреевна;</w:t>
      </w:r>
    </w:p>
    <w:p w14:paraId="27801D68" w14:textId="1A3AADEA" w:rsidR="003A65B7" w:rsidRPr="00451216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 w:cs="Times New Roman"/>
          <w:sz w:val="27"/>
          <w:szCs w:val="27"/>
        </w:rPr>
        <w:t>одномандатный избирательный округ № 11- Журавлева Наталья Владимировна.</w:t>
      </w:r>
    </w:p>
    <w:p w14:paraId="10426560" w14:textId="6267B951" w:rsidR="00DF09A2" w:rsidRPr="00451216" w:rsidRDefault="00DF09A2" w:rsidP="00DF09A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1216">
        <w:rPr>
          <w:rFonts w:ascii="Times New Roman" w:eastAsia="Times New Roman" w:hAnsi="Times New Roman" w:cs="Times New Roman"/>
          <w:sz w:val="27"/>
          <w:szCs w:val="27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(с.Турочак, ул.Тельмана, д.19), информационном стенде сельского клуба (с.Каяшкан, ул.Центральная, д.33), а также на официальном сайте сельской администрации Турочакского сельского поселения в сети «Интернет».</w:t>
      </w:r>
    </w:p>
    <w:p w14:paraId="2337ECE9" w14:textId="5E8687D9" w:rsidR="00461E8D" w:rsidRPr="00451216" w:rsidRDefault="00401FAA" w:rsidP="00401FA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1216">
        <w:rPr>
          <w:rFonts w:ascii="Times New Roman" w:hAnsi="Times New Roman"/>
          <w:sz w:val="27"/>
          <w:szCs w:val="27"/>
        </w:rPr>
        <w:t xml:space="preserve">Настоящее решение </w:t>
      </w:r>
      <w:r w:rsidR="009B2E35" w:rsidRPr="00451216">
        <w:rPr>
          <w:rFonts w:ascii="Times New Roman" w:hAnsi="Times New Roman"/>
          <w:sz w:val="27"/>
          <w:szCs w:val="27"/>
        </w:rPr>
        <w:t>вступа</w:t>
      </w:r>
      <w:r w:rsidRPr="00451216">
        <w:rPr>
          <w:rFonts w:ascii="Times New Roman" w:hAnsi="Times New Roman"/>
          <w:sz w:val="27"/>
          <w:szCs w:val="27"/>
        </w:rPr>
        <w:t>е</w:t>
      </w:r>
      <w:r w:rsidR="009B2E35" w:rsidRPr="00451216">
        <w:rPr>
          <w:rFonts w:ascii="Times New Roman" w:hAnsi="Times New Roman"/>
          <w:sz w:val="27"/>
          <w:szCs w:val="27"/>
        </w:rPr>
        <w:t xml:space="preserve">т в силу в день </w:t>
      </w:r>
      <w:r w:rsidRPr="00451216">
        <w:rPr>
          <w:rFonts w:ascii="Times New Roman" w:hAnsi="Times New Roman"/>
          <w:sz w:val="27"/>
          <w:szCs w:val="27"/>
        </w:rPr>
        <w:t>его</w:t>
      </w:r>
      <w:r w:rsidR="009B2E35" w:rsidRPr="00451216">
        <w:rPr>
          <w:rFonts w:ascii="Times New Roman" w:hAnsi="Times New Roman"/>
          <w:sz w:val="27"/>
          <w:szCs w:val="27"/>
        </w:rPr>
        <w:t xml:space="preserve"> принятия</w:t>
      </w:r>
      <w:r w:rsidRPr="00451216">
        <w:rPr>
          <w:rFonts w:ascii="Times New Roman" w:hAnsi="Times New Roman"/>
          <w:sz w:val="27"/>
          <w:szCs w:val="27"/>
        </w:rPr>
        <w:t>.</w:t>
      </w:r>
    </w:p>
    <w:p w14:paraId="33886151" w14:textId="3ED227FD" w:rsidR="00ED2E5F" w:rsidRPr="00451216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7"/>
          <w:szCs w:val="27"/>
        </w:rPr>
      </w:pPr>
      <w:r w:rsidRPr="00451216">
        <w:rPr>
          <w:rFonts w:ascii="Times New Roman" w:hAnsi="Times New Roman" w:cs="Times New Roman"/>
          <w:color w:val="222222"/>
          <w:sz w:val="27"/>
          <w:szCs w:val="27"/>
        </w:rPr>
        <w:t>Глава Турочакского сельского поселения</w:t>
      </w:r>
    </w:p>
    <w:p w14:paraId="28F4E7B8" w14:textId="445CF778" w:rsidR="00ED2E5F" w:rsidRPr="00451216" w:rsidRDefault="00ED2E5F" w:rsidP="009B2E35">
      <w:pPr>
        <w:shd w:val="clear" w:color="auto" w:fill="FFFFFF"/>
        <w:spacing w:after="0" w:line="240" w:lineRule="auto"/>
        <w:rPr>
          <w:sz w:val="27"/>
          <w:szCs w:val="27"/>
        </w:rPr>
      </w:pPr>
      <w:r w:rsidRPr="00451216">
        <w:rPr>
          <w:rFonts w:ascii="Times New Roman" w:hAnsi="Times New Roman" w:cs="Times New Roman"/>
          <w:color w:val="222222"/>
          <w:sz w:val="27"/>
          <w:szCs w:val="27"/>
        </w:rPr>
        <w:t>Турочакского района Республики Алтай</w:t>
      </w:r>
      <w:r w:rsidRPr="00451216">
        <w:rPr>
          <w:rFonts w:ascii="Times New Roman" w:hAnsi="Times New Roman" w:cs="Times New Roman"/>
          <w:color w:val="222222"/>
          <w:sz w:val="27"/>
          <w:szCs w:val="27"/>
        </w:rPr>
        <w:tab/>
      </w:r>
      <w:r w:rsidRPr="00451216">
        <w:rPr>
          <w:rFonts w:ascii="Times New Roman" w:hAnsi="Times New Roman" w:cs="Times New Roman"/>
          <w:color w:val="222222"/>
          <w:sz w:val="27"/>
          <w:szCs w:val="27"/>
        </w:rPr>
        <w:tab/>
      </w:r>
      <w:r w:rsidRPr="00451216">
        <w:rPr>
          <w:rFonts w:ascii="Times New Roman" w:hAnsi="Times New Roman" w:cs="Times New Roman"/>
          <w:color w:val="222222"/>
          <w:sz w:val="27"/>
          <w:szCs w:val="27"/>
        </w:rPr>
        <w:tab/>
      </w:r>
      <w:r w:rsidRPr="00451216">
        <w:rPr>
          <w:rFonts w:ascii="Times New Roman" w:hAnsi="Times New Roman" w:cs="Times New Roman"/>
          <w:color w:val="222222"/>
          <w:sz w:val="27"/>
          <w:szCs w:val="27"/>
        </w:rPr>
        <w:tab/>
        <w:t xml:space="preserve">          </w:t>
      </w:r>
      <w:r w:rsidR="003A65B7" w:rsidRPr="00451216">
        <w:rPr>
          <w:rFonts w:ascii="Times New Roman" w:hAnsi="Times New Roman" w:cs="Times New Roman"/>
          <w:color w:val="222222"/>
          <w:sz w:val="27"/>
          <w:szCs w:val="27"/>
        </w:rPr>
        <w:t>М.А.Кузнецов</w:t>
      </w:r>
    </w:p>
    <w:sectPr w:rsidR="00ED2E5F" w:rsidRPr="00451216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B233E"/>
    <w:multiLevelType w:val="hybridMultilevel"/>
    <w:tmpl w:val="7FF42B88"/>
    <w:lvl w:ilvl="0" w:tplc="763663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0C43A8"/>
    <w:rsid w:val="00116298"/>
    <w:rsid w:val="00133F6C"/>
    <w:rsid w:val="00154D2B"/>
    <w:rsid w:val="001A2746"/>
    <w:rsid w:val="001D7968"/>
    <w:rsid w:val="00242157"/>
    <w:rsid w:val="00283972"/>
    <w:rsid w:val="002A16B2"/>
    <w:rsid w:val="00314A07"/>
    <w:rsid w:val="00326B63"/>
    <w:rsid w:val="00334E34"/>
    <w:rsid w:val="003613F1"/>
    <w:rsid w:val="003A65B7"/>
    <w:rsid w:val="00401FAA"/>
    <w:rsid w:val="00442EED"/>
    <w:rsid w:val="00451216"/>
    <w:rsid w:val="00461E8D"/>
    <w:rsid w:val="004724B2"/>
    <w:rsid w:val="004754BF"/>
    <w:rsid w:val="004B45BB"/>
    <w:rsid w:val="004E6D71"/>
    <w:rsid w:val="004F0C80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880C68"/>
    <w:rsid w:val="0088549C"/>
    <w:rsid w:val="0089047B"/>
    <w:rsid w:val="009028BB"/>
    <w:rsid w:val="00922545"/>
    <w:rsid w:val="009441B9"/>
    <w:rsid w:val="0099771D"/>
    <w:rsid w:val="009B2E35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DF09A2"/>
    <w:rsid w:val="00E604A4"/>
    <w:rsid w:val="00ED2E5F"/>
    <w:rsid w:val="00FC0BDE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3</cp:revision>
  <cp:lastPrinted>2023-09-25T04:52:00Z</cp:lastPrinted>
  <dcterms:created xsi:type="dcterms:W3CDTF">2023-09-25T04:53:00Z</dcterms:created>
  <dcterms:modified xsi:type="dcterms:W3CDTF">2023-09-25T07:53:00Z</dcterms:modified>
</cp:coreProperties>
</file>