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AD7F44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20ED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D7F44">
        <w:rPr>
          <w:rFonts w:ascii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 w:rsidR="00EC6C2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C6C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7F44">
        <w:rPr>
          <w:rFonts w:ascii="Times New Roman" w:hAnsi="Times New Roman" w:cs="Times New Roman"/>
          <w:sz w:val="28"/>
          <w:szCs w:val="28"/>
        </w:rPr>
        <w:t>1</w:t>
      </w:r>
    </w:p>
    <w:p w:rsidR="00D66AE7" w:rsidRPr="008D656D" w:rsidRDefault="00D66AE7" w:rsidP="007F228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3D4A" w:rsidRPr="0071104A" w:rsidRDefault="002F5F42" w:rsidP="007C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</w:pPr>
      <w:r w:rsidRPr="00002A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C3D4A" w:rsidRPr="00002AF0">
        <w:rPr>
          <w:rFonts w:ascii="Times New Roman" w:hAnsi="Times New Roman" w:cs="Times New Roman"/>
          <w:b/>
          <w:sz w:val="28"/>
          <w:szCs w:val="28"/>
        </w:rPr>
        <w:t xml:space="preserve">Программы проведения профилактики по предупреждению 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нарушени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й 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обязательных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требований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,</w:t>
      </w:r>
      <w:r w:rsidR="007C3D4A" w:rsidRPr="00002AF0">
        <w:rPr>
          <w:rFonts w:ascii="Times New Roman" w:hAnsi="Times New Roman" w:cs="Times New Roman"/>
          <w:b/>
          <w:sz w:val="28"/>
          <w:szCs w:val="28"/>
        </w:rPr>
        <w:t xml:space="preserve"> требований, установленных муниципальными правовыми актами,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 соблюдение которых оценивается при проведении муниципального земельного контроля,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</w:t>
      </w:r>
      <w:proofErr w:type="spellEnd"/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201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8</w:t>
      </w:r>
      <w:r w:rsidR="0071104A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-2019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r w:rsidR="0071104A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г</w:t>
      </w:r>
      <w:r w:rsidR="007C3D4A"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г</w:t>
      </w:r>
      <w:r w:rsidR="0071104A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.</w:t>
      </w:r>
    </w:p>
    <w:p w:rsidR="007C3D4A" w:rsidRPr="007C3D4A" w:rsidRDefault="007C3D4A" w:rsidP="00FC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42" w:rsidRPr="008D656D" w:rsidRDefault="002F5F42" w:rsidP="00C93799">
      <w:pPr>
        <w:jc w:val="both"/>
        <w:rPr>
          <w:rFonts w:ascii="Times New Roman" w:hAnsi="Times New Roman" w:cs="Times New Roman"/>
          <w:sz w:val="28"/>
          <w:szCs w:val="28"/>
        </w:rPr>
      </w:pPr>
      <w:r w:rsidRPr="008D656D">
        <w:rPr>
          <w:rFonts w:ascii="Times New Roman" w:hAnsi="Times New Roman" w:cs="Times New Roman"/>
          <w:sz w:val="28"/>
          <w:szCs w:val="28"/>
        </w:rPr>
        <w:t xml:space="preserve">   </w:t>
      </w:r>
      <w:r w:rsidR="007C3D4A">
        <w:rPr>
          <w:rFonts w:ascii="Times New Roman" w:hAnsi="Times New Roman" w:cs="Times New Roman"/>
          <w:sz w:val="28"/>
          <w:szCs w:val="28"/>
        </w:rPr>
        <w:t xml:space="preserve">        </w:t>
      </w:r>
      <w:r w:rsidR="008D656D" w:rsidRPr="008D656D">
        <w:rPr>
          <w:rFonts w:ascii="Times New Roman" w:hAnsi="Times New Roman" w:cs="Times New Roman"/>
          <w:sz w:val="28"/>
          <w:szCs w:val="28"/>
        </w:rPr>
        <w:t xml:space="preserve">В соответствии со статьей 8.2 </w:t>
      </w:r>
      <w:r w:rsidR="008D656D" w:rsidRPr="008D656D">
        <w:rPr>
          <w:rFonts w:ascii="Times New Roman" w:hAnsi="Times New Roman" w:cs="Times New Roman"/>
          <w:spacing w:val="2"/>
          <w:sz w:val="28"/>
          <w:szCs w:val="28"/>
        </w:rPr>
        <w:t>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D656D" w:rsidRPr="008D656D">
        <w:rPr>
          <w:rFonts w:ascii="Times New Roman" w:hAnsi="Times New Roman" w:cs="Times New Roman"/>
          <w:sz w:val="28"/>
          <w:szCs w:val="28"/>
        </w:rPr>
        <w:t>,</w:t>
      </w:r>
      <w:r w:rsidR="008D656D" w:rsidRPr="008D656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8D656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р</w:t>
      </w:r>
      <w:r w:rsidRPr="008D656D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8D656D">
        <w:rPr>
          <w:rFonts w:ascii="Times New Roman" w:hAnsi="Times New Roman" w:cs="Times New Roman"/>
          <w:sz w:val="28"/>
          <w:szCs w:val="28"/>
        </w:rPr>
        <w:t>МО «</w:t>
      </w:r>
      <w:r w:rsidRPr="008D656D">
        <w:rPr>
          <w:rFonts w:ascii="Times New Roman" w:hAnsi="Times New Roman" w:cs="Times New Roman"/>
          <w:sz w:val="28"/>
          <w:szCs w:val="28"/>
        </w:rPr>
        <w:t>Турочакско</w:t>
      </w:r>
      <w:r w:rsidR="008D656D">
        <w:rPr>
          <w:rFonts w:ascii="Times New Roman" w:hAnsi="Times New Roman" w:cs="Times New Roman"/>
          <w:sz w:val="28"/>
          <w:szCs w:val="28"/>
        </w:rPr>
        <w:t>е</w:t>
      </w:r>
      <w:r w:rsidRPr="008D656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D656D">
        <w:rPr>
          <w:rFonts w:ascii="Times New Roman" w:hAnsi="Times New Roman" w:cs="Times New Roman"/>
          <w:sz w:val="28"/>
          <w:szCs w:val="28"/>
        </w:rPr>
        <w:t>е</w:t>
      </w:r>
      <w:r w:rsidRPr="008D65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656D">
        <w:rPr>
          <w:rFonts w:ascii="Times New Roman" w:hAnsi="Times New Roman" w:cs="Times New Roman"/>
          <w:sz w:val="28"/>
          <w:szCs w:val="28"/>
        </w:rPr>
        <w:t>е»</w:t>
      </w:r>
      <w:r w:rsidRPr="008D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6D" w:rsidRPr="008D656D" w:rsidRDefault="002F5F42" w:rsidP="008D65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hAnsi="Times New Roman" w:cs="Times New Roman"/>
          <w:sz w:val="28"/>
          <w:szCs w:val="28"/>
        </w:rPr>
        <w:t>ПОСТАНОВЛЯЮ: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4A" w:rsidRDefault="00C93799" w:rsidP="007C3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8D656D" w:rsidRP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D4A">
        <w:rPr>
          <w:rFonts w:ascii="Times New Roman" w:hAnsi="Times New Roman" w:cs="Times New Roman"/>
          <w:sz w:val="28"/>
          <w:szCs w:val="28"/>
        </w:rPr>
        <w:t>Программ</w:t>
      </w:r>
      <w:r w:rsidR="00287E6D">
        <w:rPr>
          <w:rFonts w:ascii="Times New Roman" w:hAnsi="Times New Roman" w:cs="Times New Roman"/>
          <w:sz w:val="28"/>
          <w:szCs w:val="28"/>
        </w:rPr>
        <w:t>у</w:t>
      </w:r>
      <w:r w:rsidR="007C3D4A">
        <w:rPr>
          <w:rFonts w:ascii="Times New Roman" w:hAnsi="Times New Roman" w:cs="Times New Roman"/>
          <w:sz w:val="28"/>
          <w:szCs w:val="28"/>
        </w:rPr>
        <w:t xml:space="preserve"> проведения профилактики по предупреждению </w:t>
      </w:r>
    </w:p>
    <w:p w:rsidR="008D656D" w:rsidRPr="007C3D4A" w:rsidRDefault="007C3D4A" w:rsidP="007C3D4A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нарушени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й </w:t>
      </w:r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обязательных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требований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, </w:t>
      </w:r>
      <w:r w:rsidRPr="007C3D4A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D4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4A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7C3D4A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287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соблюдение которых оценивается  при  проведении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>му-ниципального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земельного контроля,</w:t>
      </w:r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20</w:t>
      </w:r>
      <w:r w:rsidR="00EC6C21">
        <w:rPr>
          <w:rFonts w:ascii="Times New Roman" w:eastAsia="Andale Sans UI" w:hAnsi="Times New Roman" w:cs="Tahoma"/>
          <w:sz w:val="28"/>
          <w:szCs w:val="28"/>
          <w:lang w:eastAsia="ja-JP" w:bidi="fa-IR"/>
        </w:rPr>
        <w:t>20</w:t>
      </w:r>
      <w:r w:rsidR="0071104A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г</w:t>
      </w:r>
      <w:r w:rsidR="00287E6D">
        <w:rPr>
          <w:rFonts w:ascii="Times New Roman" w:eastAsia="Andale Sans UI" w:hAnsi="Times New Roman" w:cs="Tahoma"/>
          <w:sz w:val="28"/>
          <w:szCs w:val="28"/>
          <w:lang w:eastAsia="ja-JP" w:bidi="fa-IR"/>
        </w:rPr>
        <w:t>.</w:t>
      </w:r>
      <w:r w:rsidR="00FC1F1C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71104A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(Приложение 1)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</w:p>
    <w:p w:rsidR="008D656D" w:rsidRPr="008D656D" w:rsidRDefault="007C3D4A" w:rsidP="00002A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сельской </w:t>
      </w:r>
      <w:r w:rsidR="0000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 сельского поселения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Турочакского района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Алтай.</w:t>
      </w:r>
    </w:p>
    <w:p w:rsidR="008D656D" w:rsidRPr="008D656D" w:rsidRDefault="007C3D4A" w:rsidP="00C93799">
      <w:pPr>
        <w:spacing w:after="0" w:line="240" w:lineRule="auto"/>
        <w:ind w:left="360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 вступает в силу со дня его подписания.</w:t>
      </w:r>
    </w:p>
    <w:p w:rsidR="008D656D" w:rsidRPr="008D656D" w:rsidRDefault="00C93799" w:rsidP="00C93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8D656D"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656D" w:rsidRPr="008D656D" w:rsidRDefault="008D656D" w:rsidP="008D656D">
      <w:pPr>
        <w:spacing w:after="0" w:line="320" w:lineRule="exact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6D" w:rsidRPr="008D656D" w:rsidRDefault="008D656D" w:rsidP="008D656D">
      <w:pPr>
        <w:spacing w:after="0" w:line="320" w:lineRule="exact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6D" w:rsidRPr="008D656D" w:rsidRDefault="008D656D" w:rsidP="008D656D">
      <w:pPr>
        <w:spacing w:after="0" w:line="240" w:lineRule="auto"/>
        <w:ind w:left="851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99" w:rsidRPr="00F61179" w:rsidRDefault="00C93799" w:rsidP="00C93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1179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Турочакского </w:t>
      </w:r>
    </w:p>
    <w:p w:rsidR="00C93799" w:rsidRPr="00F61179" w:rsidRDefault="00C93799" w:rsidP="00C93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1179">
        <w:rPr>
          <w:rFonts w:ascii="Times New Roman" w:hAnsi="Times New Roman" w:cs="Times New Roman"/>
          <w:sz w:val="28"/>
          <w:szCs w:val="28"/>
        </w:rPr>
        <w:t>сельского поселения Турочакского района</w:t>
      </w:r>
    </w:p>
    <w:p w:rsidR="00C93799" w:rsidRPr="00F61179" w:rsidRDefault="00C93799" w:rsidP="00C93799">
      <w:pPr>
        <w:pStyle w:val="a7"/>
        <w:rPr>
          <w:rFonts w:ascii="Times New Roman" w:hAnsi="Times New Roman" w:cs="Times New Roman"/>
          <w:sz w:val="28"/>
          <w:szCs w:val="28"/>
        </w:rPr>
      </w:pPr>
      <w:r w:rsidRPr="00F61179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Pr="00F61179">
        <w:rPr>
          <w:rFonts w:ascii="Times New Roman" w:hAnsi="Times New Roman" w:cs="Times New Roman"/>
          <w:sz w:val="28"/>
          <w:szCs w:val="28"/>
        </w:rPr>
        <w:tab/>
      </w:r>
      <w:r w:rsidR="00EC6C21">
        <w:rPr>
          <w:rFonts w:ascii="Times New Roman" w:hAnsi="Times New Roman" w:cs="Times New Roman"/>
          <w:sz w:val="28"/>
          <w:szCs w:val="28"/>
        </w:rPr>
        <w:t>М.А. Кузнецов</w:t>
      </w:r>
    </w:p>
    <w:p w:rsidR="00FC1F1C" w:rsidRDefault="00FC1F1C" w:rsidP="00010EFA">
      <w:pPr>
        <w:tabs>
          <w:tab w:val="left" w:pos="3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1C" w:rsidRDefault="0071104A" w:rsidP="00FC1F1C">
      <w:pPr>
        <w:tabs>
          <w:tab w:val="left" w:pos="360"/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Постановлением Главы Сельской 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администрации Турочакского </w:t>
      </w:r>
      <w:proofErr w:type="gramStart"/>
      <w:r w:rsidRPr="00FC1F1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C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1C" w:rsidRPr="00FC1F1C" w:rsidRDefault="00FC1F1C" w:rsidP="00FC1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поселения Турочакского района </w:t>
      </w:r>
    </w:p>
    <w:p w:rsidR="00FC1F1C" w:rsidRPr="00FC1F1C" w:rsidRDefault="00FC1F1C" w:rsidP="00FC1F1C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C1F1C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FC1F1C">
        <w:rPr>
          <w:rFonts w:ascii="Times New Roman" w:hAnsi="Times New Roman" w:cs="Times New Roman"/>
          <w:sz w:val="24"/>
          <w:szCs w:val="24"/>
        </w:rPr>
        <w:tab/>
      </w:r>
      <w:r w:rsidRPr="00FC1F1C">
        <w:rPr>
          <w:rFonts w:ascii="Times New Roman" w:hAnsi="Times New Roman" w:cs="Times New Roman"/>
          <w:sz w:val="24"/>
          <w:szCs w:val="24"/>
        </w:rPr>
        <w:tab/>
      </w:r>
      <w:r w:rsidRPr="00FC1F1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C6C21">
        <w:rPr>
          <w:rFonts w:ascii="Times New Roman" w:hAnsi="Times New Roman" w:cs="Times New Roman"/>
          <w:sz w:val="24"/>
          <w:szCs w:val="24"/>
        </w:rPr>
        <w:t>22.01</w:t>
      </w:r>
      <w:r w:rsidRPr="00FC1F1C">
        <w:rPr>
          <w:rFonts w:ascii="Times New Roman" w:hAnsi="Times New Roman" w:cs="Times New Roman"/>
          <w:sz w:val="24"/>
          <w:szCs w:val="24"/>
        </w:rPr>
        <w:t>.20</w:t>
      </w:r>
      <w:r w:rsidR="00EC6C21">
        <w:rPr>
          <w:rFonts w:ascii="Times New Roman" w:hAnsi="Times New Roman" w:cs="Times New Roman"/>
          <w:sz w:val="24"/>
          <w:szCs w:val="24"/>
        </w:rPr>
        <w:t>20</w:t>
      </w:r>
      <w:r w:rsidRPr="00FC1F1C">
        <w:rPr>
          <w:rFonts w:ascii="Times New Roman" w:hAnsi="Times New Roman" w:cs="Times New Roman"/>
          <w:sz w:val="24"/>
          <w:szCs w:val="24"/>
        </w:rPr>
        <w:t xml:space="preserve"> г. №</w:t>
      </w:r>
      <w:r w:rsidR="00EC6C21">
        <w:rPr>
          <w:rFonts w:ascii="Times New Roman" w:hAnsi="Times New Roman" w:cs="Times New Roman"/>
          <w:sz w:val="24"/>
          <w:szCs w:val="24"/>
        </w:rPr>
        <w:t>4</w:t>
      </w:r>
    </w:p>
    <w:p w:rsidR="008D656D" w:rsidRPr="008D656D" w:rsidRDefault="008D656D" w:rsidP="008D656D">
      <w:pPr>
        <w:tabs>
          <w:tab w:val="left" w:pos="3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F0" w:rsidRDefault="00002AF0" w:rsidP="0000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F0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02AF0" w:rsidRPr="00002AF0" w:rsidRDefault="00002AF0" w:rsidP="00002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</w:pPr>
      <w:r w:rsidRPr="00002AF0"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профилактики по предупреждению 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нарушени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й </w:t>
      </w:r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обязательных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требований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,</w:t>
      </w:r>
      <w:r w:rsidRPr="00002AF0">
        <w:rPr>
          <w:rFonts w:ascii="Times New Roman" w:hAnsi="Times New Roman" w:cs="Times New Roman"/>
          <w:b/>
          <w:sz w:val="28"/>
          <w:szCs w:val="28"/>
        </w:rPr>
        <w:t xml:space="preserve"> требований, установленных муниципальными правовыми актами,</w:t>
      </w:r>
      <w:r w:rsidRPr="00002AF0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 соблюдение которых оценивается при проведении муниципального земельного контроля,</w:t>
      </w:r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proofErr w:type="spellStart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>на</w:t>
      </w:r>
      <w:proofErr w:type="spellEnd"/>
      <w:r w:rsidRPr="00002AF0">
        <w:rPr>
          <w:rFonts w:ascii="Times New Roman" w:eastAsia="Andale Sans UI" w:hAnsi="Times New Roman" w:cs="Times New Roman"/>
          <w:b/>
          <w:sz w:val="28"/>
          <w:szCs w:val="28"/>
          <w:lang w:val="de-DE" w:eastAsia="ja-JP" w:bidi="fa-IR"/>
        </w:rPr>
        <w:t xml:space="preserve"> </w:t>
      </w:r>
      <w:r w:rsidR="00EC6C21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 xml:space="preserve">2020 </w:t>
      </w:r>
      <w:r w:rsidR="0071104A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г.</w:t>
      </w:r>
    </w:p>
    <w:p w:rsidR="008D656D" w:rsidRPr="00FC1F1C" w:rsidRDefault="008D656D" w:rsidP="00FC1F1C">
      <w:pPr>
        <w:tabs>
          <w:tab w:val="left" w:pos="36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56D" w:rsidRPr="008D656D" w:rsidRDefault="008D656D" w:rsidP="008D656D">
      <w:pPr>
        <w:tabs>
          <w:tab w:val="left" w:pos="360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профилактических мероприятий в сфере муниципального земельного контроля:</w:t>
      </w:r>
    </w:p>
    <w:p w:rsidR="008D656D" w:rsidRPr="008D656D" w:rsidRDefault="008D656D" w:rsidP="008D656D">
      <w:pPr>
        <w:numPr>
          <w:ilvl w:val="0"/>
          <w:numId w:val="3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 и индивидуальными предпринимателями обязательных требований установленных законодательством Российской Федерации</w:t>
      </w:r>
      <w:r w:rsid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hAnsi="Times New Roman" w:cs="Times New Roman"/>
          <w:sz w:val="24"/>
          <w:szCs w:val="24"/>
        </w:rPr>
        <w:t xml:space="preserve"> </w:t>
      </w:r>
      <w:r w:rsidR="00287E6D" w:rsidRPr="00287E6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56D" w:rsidRPr="00287E6D" w:rsidRDefault="008D656D" w:rsidP="008D656D">
      <w:pPr>
        <w:numPr>
          <w:ilvl w:val="0"/>
          <w:numId w:val="3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причин, факторов и условий, способствующих возможному нарушению обязательных требований законодательства</w:t>
      </w:r>
      <w:r w:rsidR="00287E6D"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hAnsi="Times New Roman" w:cs="Times New Roman"/>
          <w:sz w:val="24"/>
          <w:szCs w:val="24"/>
        </w:rPr>
        <w:t xml:space="preserve"> </w:t>
      </w:r>
      <w:r w:rsidR="00287E6D" w:rsidRPr="00287E6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</w:t>
      </w:r>
      <w:r w:rsid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E6D" w:rsidRPr="00287E6D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</w:t>
      </w:r>
      <w:r w:rsidRPr="0028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участников контрольно-надзорной деятельности.</w:t>
      </w:r>
    </w:p>
    <w:p w:rsidR="008D656D" w:rsidRPr="008D656D" w:rsidRDefault="008D656D" w:rsidP="008D656D">
      <w:pPr>
        <w:tabs>
          <w:tab w:val="left" w:pos="360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профилактических мероприятий в сфере муниципального земельного контроля:</w:t>
      </w:r>
    </w:p>
    <w:p w:rsidR="008D656D" w:rsidRPr="008D656D" w:rsidRDefault="008D656D" w:rsidP="008D656D">
      <w:pPr>
        <w:numPr>
          <w:ilvl w:val="0"/>
          <w:numId w:val="4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поднадзорным субъектам обязательных требований;</w:t>
      </w:r>
    </w:p>
    <w:p w:rsidR="008D656D" w:rsidRPr="008D656D" w:rsidRDefault="008D656D" w:rsidP="008D656D">
      <w:pPr>
        <w:numPr>
          <w:ilvl w:val="0"/>
          <w:numId w:val="4"/>
        </w:numPr>
        <w:tabs>
          <w:tab w:val="left" w:pos="0"/>
          <w:tab w:val="left" w:pos="288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</w:t>
      </w:r>
      <w:r w:rsidR="00287E6D" w:rsidRPr="00287E6D">
        <w:rPr>
          <w:rFonts w:ascii="Times New Roman" w:hAnsi="Times New Roman" w:cs="Times New Roman"/>
          <w:sz w:val="28"/>
          <w:szCs w:val="28"/>
        </w:rPr>
        <w:t xml:space="preserve"> </w:t>
      </w:r>
      <w:r w:rsidR="00287E6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D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способов устранения или снижения рисков их возникновения. </w:t>
      </w:r>
    </w:p>
    <w:p w:rsidR="008D656D" w:rsidRPr="008D656D" w:rsidRDefault="008D656D" w:rsidP="008D656D">
      <w:pPr>
        <w:keepNext/>
        <w:spacing w:after="0" w:line="240" w:lineRule="auto"/>
        <w:ind w:left="5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656D" w:rsidRPr="008D656D" w:rsidRDefault="008D656D" w:rsidP="008D656D">
      <w:pPr>
        <w:keepNext/>
        <w:spacing w:after="0" w:line="240" w:lineRule="auto"/>
        <w:ind w:left="5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</w:t>
      </w:r>
    </w:p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3118"/>
      </w:tblGrid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проведения, сроки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1C0F20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8D656D"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нормативных правовых актов, содержащих обязательные требования, 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муниципальными правовыми актами, </w:t>
            </w:r>
            <w:r w:rsidR="00002AF0" w:rsidRP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соблюдение которых оценивается при проведении муниципального земельного </w:t>
            </w:r>
            <w:r w:rsidR="00002AF0" w:rsidRP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контроля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71104A" w:rsidP="0071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издания нормативно правовых актов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подконтрольных субъектов о действующих </w:t>
            </w:r>
            <w:proofErr w:type="spellStart"/>
            <w:proofErr w:type="gramStart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AF0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</w:t>
            </w:r>
            <w:proofErr w:type="spellStart"/>
            <w:r w:rsidR="00002AF0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ципальными</w:t>
            </w:r>
            <w:proofErr w:type="spellEnd"/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нормативных правовых актов, содержащих обязательные требования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требования, установленные муниципальными правовыми актами,</w:t>
            </w:r>
            <w:r w:rsidR="00002AF0"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ja-JP" w:bidi="fa-IR"/>
              </w:rPr>
              <w:t xml:space="preserve"> </w:t>
            </w:r>
            <w:r w:rsidR="00002AF0" w:rsidRP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соблюдение которых оценивается при проведении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063B99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официальном сайте  Турочакской сельской администрации </w:t>
            </w:r>
            <w:r w:rsidR="00B4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требованиях,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требованиях, установленных муниципальными правовыми актами</w:t>
            </w:r>
            <w:proofErr w:type="gramStart"/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еобходимость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</w:t>
            </w:r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установлено существующим законодательством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71104A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00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требованиях,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00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с подконтрольными субъектами по разъяснению обязательных требований</w:t>
            </w:r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F0" w:rsidRPr="00002AF0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соблюдение которых оценивается при проведении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1C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земельного контроля на официальном сайте 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Турочакской сельской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в том числе с указанием наиболее часто встречающихся случаев нарушений обязательных требований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F0" w:rsidRPr="00002AF0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00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 w:rsidRP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AF0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соблюдение которых оценивается при проведении муниципального земельного контроля</w:t>
            </w:r>
            <w:r w:rsidRPr="008D6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  <w:r w:rsidR="0028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неопределенного круга подконтрольных субъектов посредством средств массовой информации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важности добросовестного собл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юдения </w:t>
            </w:r>
            <w:r w:rsidR="001C0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656D" w:rsidRPr="008D656D" w:rsidRDefault="008D656D" w:rsidP="00287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применении мер административного воздействия к подконтрольным субъектам, нарушившим обязательные требования</w:t>
            </w:r>
            <w:r w:rsidR="00002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</w:t>
            </w:r>
            <w:r w:rsidR="00287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A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01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относительно процедур муниципального земельного контроля о порядке проведения муни</w:t>
            </w:r>
            <w:r w:rsidR="0001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существующих требованиях к проведению мероприятий по контролю</w:t>
            </w:r>
          </w:p>
        </w:tc>
      </w:tr>
      <w:tr w:rsidR="008D656D" w:rsidRPr="008D656D" w:rsidTr="007A3A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оценке эффективности и результативности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 февраля года, следующего за </w:t>
            </w:r>
            <w:proofErr w:type="gramStart"/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56D" w:rsidRPr="008D656D" w:rsidRDefault="008D656D" w:rsidP="008D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6D" w:rsidRPr="008D656D" w:rsidRDefault="008D656D" w:rsidP="008D65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8D656D" w:rsidRPr="008D656D" w:rsidRDefault="008D656D" w:rsidP="008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соответствии с </w:t>
      </w:r>
      <w:r w:rsidRPr="0071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направления предостережения о недопустимости нарушения обязательных требований,</w:t>
      </w:r>
      <w:r w:rsidR="00287E6D" w:rsidRPr="00287E6D">
        <w:rPr>
          <w:rFonts w:ascii="Times New Roman" w:hAnsi="Times New Roman" w:cs="Times New Roman"/>
          <w:sz w:val="24"/>
          <w:szCs w:val="24"/>
        </w:rPr>
        <w:t xml:space="preserve"> </w:t>
      </w:r>
      <w:r w:rsidR="00287E6D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</w:t>
      </w: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</w:t>
      </w:r>
      <w:r w:rsidRPr="00711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10.02.2017 № 166.</w:t>
      </w:r>
    </w:p>
    <w:p w:rsidR="008D656D" w:rsidRPr="008D656D" w:rsidRDefault="008D656D" w:rsidP="008D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656D" w:rsidRPr="008D656D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8290B63"/>
    <w:multiLevelType w:val="hybridMultilevel"/>
    <w:tmpl w:val="61162110"/>
    <w:lvl w:ilvl="0" w:tplc="A4EA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591A"/>
    <w:multiLevelType w:val="hybridMultilevel"/>
    <w:tmpl w:val="78C239F8"/>
    <w:lvl w:ilvl="0" w:tplc="5792EE1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9B01C91"/>
    <w:multiLevelType w:val="hybridMultilevel"/>
    <w:tmpl w:val="E8F2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52CB5"/>
    <w:multiLevelType w:val="hybridMultilevel"/>
    <w:tmpl w:val="42343272"/>
    <w:lvl w:ilvl="0" w:tplc="38F691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02AF0"/>
    <w:rsid w:val="00010EFA"/>
    <w:rsid w:val="00051367"/>
    <w:rsid w:val="0006268D"/>
    <w:rsid w:val="00063B99"/>
    <w:rsid w:val="000714D7"/>
    <w:rsid w:val="000751DC"/>
    <w:rsid w:val="00084321"/>
    <w:rsid w:val="000D521D"/>
    <w:rsid w:val="000D52E2"/>
    <w:rsid w:val="000E1060"/>
    <w:rsid w:val="001005C1"/>
    <w:rsid w:val="0016082E"/>
    <w:rsid w:val="0018598E"/>
    <w:rsid w:val="001A4A73"/>
    <w:rsid w:val="001A7AE1"/>
    <w:rsid w:val="001B0F78"/>
    <w:rsid w:val="001B3A73"/>
    <w:rsid w:val="001C0F20"/>
    <w:rsid w:val="001F3E43"/>
    <w:rsid w:val="00231B79"/>
    <w:rsid w:val="00260545"/>
    <w:rsid w:val="002713CB"/>
    <w:rsid w:val="00287E6D"/>
    <w:rsid w:val="002920C2"/>
    <w:rsid w:val="002B6445"/>
    <w:rsid w:val="002E16F4"/>
    <w:rsid w:val="002E1A29"/>
    <w:rsid w:val="002F2599"/>
    <w:rsid w:val="002F5F42"/>
    <w:rsid w:val="003026BD"/>
    <w:rsid w:val="00355A3B"/>
    <w:rsid w:val="00357C9F"/>
    <w:rsid w:val="00373094"/>
    <w:rsid w:val="003925E4"/>
    <w:rsid w:val="003A7EDE"/>
    <w:rsid w:val="003C6642"/>
    <w:rsid w:val="003D1FC3"/>
    <w:rsid w:val="003D7CA4"/>
    <w:rsid w:val="003E2FDC"/>
    <w:rsid w:val="00400162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A6C26"/>
    <w:rsid w:val="004B0C4B"/>
    <w:rsid w:val="004C47E7"/>
    <w:rsid w:val="004D2732"/>
    <w:rsid w:val="004E4F1F"/>
    <w:rsid w:val="004E7B7B"/>
    <w:rsid w:val="004F5A48"/>
    <w:rsid w:val="00500D1A"/>
    <w:rsid w:val="005458F2"/>
    <w:rsid w:val="005665F2"/>
    <w:rsid w:val="005859E5"/>
    <w:rsid w:val="00594ECE"/>
    <w:rsid w:val="005E0C3D"/>
    <w:rsid w:val="006031B5"/>
    <w:rsid w:val="00621EDF"/>
    <w:rsid w:val="0062394F"/>
    <w:rsid w:val="00623E16"/>
    <w:rsid w:val="00657A39"/>
    <w:rsid w:val="006A52EA"/>
    <w:rsid w:val="006D5913"/>
    <w:rsid w:val="006F331C"/>
    <w:rsid w:val="0071104A"/>
    <w:rsid w:val="007256D9"/>
    <w:rsid w:val="00745EE9"/>
    <w:rsid w:val="007B2319"/>
    <w:rsid w:val="007C3D4A"/>
    <w:rsid w:val="007C5A2D"/>
    <w:rsid w:val="007E4621"/>
    <w:rsid w:val="007E6DC0"/>
    <w:rsid w:val="007F2284"/>
    <w:rsid w:val="007F3B69"/>
    <w:rsid w:val="00821727"/>
    <w:rsid w:val="008233E1"/>
    <w:rsid w:val="008538BD"/>
    <w:rsid w:val="00876888"/>
    <w:rsid w:val="00896E4B"/>
    <w:rsid w:val="008B6718"/>
    <w:rsid w:val="008D656D"/>
    <w:rsid w:val="008F65F3"/>
    <w:rsid w:val="009413A1"/>
    <w:rsid w:val="00967FEA"/>
    <w:rsid w:val="009A765C"/>
    <w:rsid w:val="009C3DF5"/>
    <w:rsid w:val="009D4A5E"/>
    <w:rsid w:val="009E0036"/>
    <w:rsid w:val="00A420ED"/>
    <w:rsid w:val="00A52D73"/>
    <w:rsid w:val="00A727D4"/>
    <w:rsid w:val="00A72D1E"/>
    <w:rsid w:val="00AA4DCA"/>
    <w:rsid w:val="00AA7B6F"/>
    <w:rsid w:val="00AD7F44"/>
    <w:rsid w:val="00B079E4"/>
    <w:rsid w:val="00B123A3"/>
    <w:rsid w:val="00B30CC4"/>
    <w:rsid w:val="00B374B8"/>
    <w:rsid w:val="00B4218C"/>
    <w:rsid w:val="00B578EF"/>
    <w:rsid w:val="00B665F8"/>
    <w:rsid w:val="00B83127"/>
    <w:rsid w:val="00B94297"/>
    <w:rsid w:val="00C00A60"/>
    <w:rsid w:val="00C03004"/>
    <w:rsid w:val="00C1493D"/>
    <w:rsid w:val="00C25E1D"/>
    <w:rsid w:val="00C50CE1"/>
    <w:rsid w:val="00C8688B"/>
    <w:rsid w:val="00C93799"/>
    <w:rsid w:val="00D313E7"/>
    <w:rsid w:val="00D32DFD"/>
    <w:rsid w:val="00D331BE"/>
    <w:rsid w:val="00D359AA"/>
    <w:rsid w:val="00D4321C"/>
    <w:rsid w:val="00D51780"/>
    <w:rsid w:val="00D66AE7"/>
    <w:rsid w:val="00D8475E"/>
    <w:rsid w:val="00DC4CA1"/>
    <w:rsid w:val="00DD435B"/>
    <w:rsid w:val="00E10ECA"/>
    <w:rsid w:val="00E17105"/>
    <w:rsid w:val="00E24CA7"/>
    <w:rsid w:val="00E50E78"/>
    <w:rsid w:val="00E56D73"/>
    <w:rsid w:val="00E87413"/>
    <w:rsid w:val="00EB23B0"/>
    <w:rsid w:val="00EC6C21"/>
    <w:rsid w:val="00ED41DC"/>
    <w:rsid w:val="00EE2AE3"/>
    <w:rsid w:val="00F04FFA"/>
    <w:rsid w:val="00F07EE5"/>
    <w:rsid w:val="00F23999"/>
    <w:rsid w:val="00F3441A"/>
    <w:rsid w:val="00F41C7C"/>
    <w:rsid w:val="00F6069F"/>
    <w:rsid w:val="00F61179"/>
    <w:rsid w:val="00F84B5C"/>
    <w:rsid w:val="00F87BFB"/>
    <w:rsid w:val="00F909F6"/>
    <w:rsid w:val="00FC1F1C"/>
    <w:rsid w:val="00FF2923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F42"/>
    <w:pPr>
      <w:keepNext/>
      <w:spacing w:after="0" w:line="240" w:lineRule="auto"/>
      <w:ind w:left="5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F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F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2F5F42"/>
    <w:rPr>
      <w:rFonts w:ascii="Times New Roman" w:hAnsi="Times New Roman" w:cs="Times New Roman" w:hint="default"/>
      <w:color w:val="106BBE"/>
    </w:rPr>
  </w:style>
  <w:style w:type="table" w:customStyle="1" w:styleId="12">
    <w:name w:val="Сетка таблицы1"/>
    <w:basedOn w:val="a1"/>
    <w:next w:val="a3"/>
    <w:rsid w:val="008D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F42"/>
    <w:pPr>
      <w:keepNext/>
      <w:spacing w:after="0" w:line="240" w:lineRule="auto"/>
      <w:ind w:left="5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F5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F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2F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2F5F42"/>
    <w:rPr>
      <w:rFonts w:ascii="Times New Roman" w:hAnsi="Times New Roman" w:cs="Times New Roman" w:hint="default"/>
      <w:color w:val="106BBE"/>
    </w:rPr>
  </w:style>
  <w:style w:type="table" w:customStyle="1" w:styleId="12">
    <w:name w:val="Сетка таблицы1"/>
    <w:basedOn w:val="a1"/>
    <w:next w:val="a3"/>
    <w:rsid w:val="008D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90C2-2FD3-4AC2-B45C-AAE1E8F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3</cp:revision>
  <cp:lastPrinted>2020-01-22T02:53:00Z</cp:lastPrinted>
  <dcterms:created xsi:type="dcterms:W3CDTF">2020-01-22T02:54:00Z</dcterms:created>
  <dcterms:modified xsi:type="dcterms:W3CDTF">2020-01-22T02:56:00Z</dcterms:modified>
</cp:coreProperties>
</file>