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RPr="0067372A" w:rsidTr="00E56D73">
        <w:trPr>
          <w:trHeight w:val="2976"/>
        </w:trPr>
        <w:tc>
          <w:tcPr>
            <w:tcW w:w="3686" w:type="dxa"/>
          </w:tcPr>
          <w:p w:rsidR="003925E4" w:rsidRPr="0067372A" w:rsidRDefault="00A50E65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0</w:t>
            </w:r>
            <w:r w:rsidR="003925E4" w:rsidRPr="0067372A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67372A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67372A" w:rsidRDefault="003925E4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67372A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</w:t>
            </w:r>
            <w:proofErr w:type="gramStart"/>
            <w:r w:rsidR="00465413" w:rsidRPr="006737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ельмана, 19, </w:t>
            </w:r>
          </w:p>
          <w:p w:rsidR="003925E4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67372A" w:rsidRDefault="003925E4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67372A" w:rsidRDefault="003925E4" w:rsidP="0067372A">
            <w:pPr>
              <w:tabs>
                <w:tab w:val="left" w:pos="3645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7372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67372A" w:rsidRDefault="002F2599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67372A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67372A" w:rsidRDefault="0006268D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372A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67372A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67372A" w:rsidRDefault="00465413" w:rsidP="00673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67372A">
              <w:rPr>
                <w:rFonts w:ascii="Times New Roman" w:hAnsi="Times New Roman" w:cs="Times New Roman"/>
                <w:b/>
              </w:rPr>
              <w:t>а</w:t>
            </w:r>
            <w:r w:rsidRPr="0067372A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Pr="0067372A" w:rsidRDefault="006D59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67372A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 w:rsidRPr="0067372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67372A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gramStart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ельмана</w:t>
            </w:r>
            <w:proofErr w:type="spellEnd"/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67372A" w:rsidRDefault="00465413" w:rsidP="0067372A">
            <w:pPr>
              <w:tabs>
                <w:tab w:val="left" w:pos="3645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</w:p>
        </w:tc>
      </w:tr>
    </w:tbl>
    <w:p w:rsidR="00FF2923" w:rsidRPr="0067372A" w:rsidRDefault="00BF1D38" w:rsidP="0067372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F1D38">
        <w:rPr>
          <w:rFonts w:ascii="Times New Roman" w:hAnsi="Times New Roman" w:cs="Times New Roman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67372A" w:rsidRDefault="0094257E" w:rsidP="006737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7372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CB7722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</w:p>
    <w:p w:rsidR="009409D4" w:rsidRPr="0067372A" w:rsidRDefault="0076599D" w:rsidP="006737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3663" w:rsidRPr="0067372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BF1">
        <w:rPr>
          <w:rFonts w:ascii="Times New Roman" w:hAnsi="Times New Roman" w:cs="Times New Roman"/>
          <w:b/>
          <w:sz w:val="28"/>
          <w:szCs w:val="28"/>
        </w:rPr>
        <w:t>02 марта 2023</w:t>
      </w:r>
      <w:r w:rsidR="00183663" w:rsidRPr="0067372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>№</w:t>
      </w:r>
      <w:r w:rsidR="00183663" w:rsidRPr="006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2B">
        <w:rPr>
          <w:rFonts w:ascii="Times New Roman" w:hAnsi="Times New Roman" w:cs="Times New Roman"/>
          <w:b/>
          <w:sz w:val="28"/>
          <w:szCs w:val="28"/>
        </w:rPr>
        <w:t>60</w:t>
      </w:r>
    </w:p>
    <w:p w:rsidR="0067372A" w:rsidRPr="0067372A" w:rsidRDefault="0067372A" w:rsidP="0067372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2232B" w:rsidRPr="00F2232B" w:rsidRDefault="0067372A" w:rsidP="00F2232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2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2232B" w:rsidRPr="00F2232B">
        <w:rPr>
          <w:rFonts w:ascii="Times New Roman" w:hAnsi="Times New Roman" w:cs="Times New Roman"/>
          <w:b/>
          <w:sz w:val="28"/>
          <w:szCs w:val="28"/>
        </w:rPr>
        <w:t>П</w:t>
      </w:r>
      <w:r w:rsidRPr="00F2232B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F2232B" w:rsidRPr="00F2232B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 Турочакское сельское поселение </w:t>
      </w:r>
    </w:p>
    <w:p w:rsidR="00F2232B" w:rsidRPr="00F2232B" w:rsidRDefault="00F2232B" w:rsidP="00F2232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2B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8A5020" w:rsidRPr="0067372A" w:rsidRDefault="008A5020" w:rsidP="00673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72A" w:rsidRPr="0067372A" w:rsidRDefault="0067372A" w:rsidP="00F22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372A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7372A">
        <w:rPr>
          <w:rFonts w:ascii="Times New Roman" w:hAnsi="Times New Roman" w:cs="Times New Roman"/>
          <w:sz w:val="28"/>
          <w:szCs w:val="28"/>
        </w:rPr>
        <w:t xml:space="preserve"> ценностям», решением Турочакского сельского Совета депутатов </w:t>
      </w:r>
      <w:r w:rsidR="00F2232B" w:rsidRPr="00EB3BF7">
        <w:rPr>
          <w:rFonts w:ascii="Times New Roman" w:hAnsi="Times New Roman" w:cs="Times New Roman"/>
          <w:sz w:val="28"/>
          <w:szCs w:val="28"/>
        </w:rPr>
        <w:t>от 12 ноября 2021 года № 26/9 «</w:t>
      </w:r>
      <w:r w:rsidR="00F2232B"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Турочакского сельского поселения», Турочакская сельская администрация»</w:t>
      </w:r>
      <w:r w:rsidR="00F223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73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Турочакская сельская администрация</w:t>
      </w:r>
    </w:p>
    <w:p w:rsidR="0067372A" w:rsidRP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72A" w:rsidRP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7372A" w:rsidRP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72A" w:rsidRPr="0067372A" w:rsidRDefault="0067372A" w:rsidP="00F223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 w:rsidRPr="0067372A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 w:rsidR="00F2232B" w:rsidRPr="00F2232B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F2232B" w:rsidRPr="00F2232B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 Турочакское сельское поселение на 2023 год</w:t>
      </w:r>
      <w:r w:rsidR="00F22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72A">
        <w:rPr>
          <w:rFonts w:ascii="Times New Roman" w:hAnsi="Times New Roman" w:cs="Times New Roman"/>
          <w:sz w:val="28"/>
          <w:szCs w:val="28"/>
          <w:lang w:eastAsia="fa-IR" w:bidi="fa-IR"/>
        </w:rPr>
        <w:t>согласно приложению.</w:t>
      </w:r>
    </w:p>
    <w:p w:rsidR="005105CA" w:rsidRPr="0067372A" w:rsidRDefault="0067372A" w:rsidP="0067372A">
      <w:pPr>
        <w:pStyle w:val="21"/>
        <w:spacing w:after="0" w:line="240" w:lineRule="auto"/>
        <w:ind w:firstLine="556"/>
        <w:jc w:val="both"/>
        <w:rPr>
          <w:sz w:val="28"/>
          <w:szCs w:val="28"/>
        </w:rPr>
      </w:pPr>
      <w:r w:rsidRPr="0067372A">
        <w:rPr>
          <w:sz w:val="28"/>
          <w:szCs w:val="28"/>
        </w:rPr>
        <w:t>2</w:t>
      </w:r>
      <w:r w:rsidR="0001100F" w:rsidRPr="0067372A">
        <w:rPr>
          <w:sz w:val="28"/>
          <w:szCs w:val="28"/>
        </w:rPr>
        <w:t>.</w:t>
      </w:r>
      <w:r w:rsidR="00344917" w:rsidRPr="0067372A">
        <w:rPr>
          <w:sz w:val="28"/>
          <w:szCs w:val="28"/>
        </w:rPr>
        <w:t xml:space="preserve"> </w:t>
      </w:r>
      <w:r w:rsidR="00DD5A9D" w:rsidRPr="0067372A">
        <w:rPr>
          <w:sz w:val="28"/>
          <w:szCs w:val="28"/>
        </w:rPr>
        <w:t>О</w:t>
      </w:r>
      <w:r w:rsidR="005105CA" w:rsidRPr="0067372A">
        <w:rPr>
          <w:sz w:val="28"/>
          <w:szCs w:val="28"/>
        </w:rPr>
        <w:t xml:space="preserve">публиковать (обнародовать) настоящее </w:t>
      </w:r>
      <w:r w:rsidR="0001100F" w:rsidRPr="0067372A">
        <w:rPr>
          <w:sz w:val="28"/>
          <w:szCs w:val="28"/>
        </w:rPr>
        <w:t>Постановление</w:t>
      </w:r>
      <w:r w:rsidR="005105CA" w:rsidRPr="0067372A">
        <w:rPr>
          <w:sz w:val="28"/>
          <w:szCs w:val="28"/>
        </w:rPr>
        <w:t xml:space="preserve">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5105CA" w:rsidRPr="0067372A" w:rsidRDefault="0067372A" w:rsidP="0067372A">
      <w:pPr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3</w:t>
      </w:r>
      <w:r w:rsidR="00886D2B" w:rsidRPr="0067372A">
        <w:rPr>
          <w:rFonts w:ascii="Times New Roman" w:hAnsi="Times New Roman" w:cs="Times New Roman"/>
          <w:sz w:val="28"/>
          <w:szCs w:val="28"/>
        </w:rPr>
        <w:t>.</w:t>
      </w:r>
      <w:r w:rsidR="00E62DE6" w:rsidRPr="00673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5CA" w:rsidRPr="006737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5CA" w:rsidRPr="0067372A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E62DE6" w:rsidRPr="0067372A">
        <w:rPr>
          <w:rFonts w:ascii="Times New Roman" w:hAnsi="Times New Roman" w:cs="Times New Roman"/>
          <w:sz w:val="28"/>
          <w:szCs w:val="28"/>
        </w:rPr>
        <w:t xml:space="preserve"> </w:t>
      </w:r>
      <w:r w:rsidR="0001100F" w:rsidRPr="0067372A">
        <w:rPr>
          <w:rFonts w:ascii="Times New Roman" w:hAnsi="Times New Roman" w:cs="Times New Roman"/>
          <w:sz w:val="28"/>
          <w:szCs w:val="28"/>
        </w:rPr>
        <w:t>постановления</w:t>
      </w:r>
      <w:r w:rsidR="005105CA" w:rsidRPr="006737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309EA" w:rsidRPr="0067372A" w:rsidRDefault="001309EA" w:rsidP="0067372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105CA" w:rsidRPr="0067372A" w:rsidRDefault="005105C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Глава</w:t>
      </w:r>
      <w:r w:rsidR="00B27559" w:rsidRPr="0067372A">
        <w:rPr>
          <w:rFonts w:ascii="Times New Roman" w:hAnsi="Times New Roman" w:cs="Times New Roman"/>
          <w:sz w:val="28"/>
          <w:szCs w:val="28"/>
        </w:rPr>
        <w:t xml:space="preserve"> Турочакского сельского </w:t>
      </w:r>
      <w:r w:rsidRPr="0067372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105CA" w:rsidRPr="0067372A" w:rsidRDefault="005105C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="00AD31B5" w:rsidRPr="0067372A">
        <w:rPr>
          <w:rFonts w:ascii="Times New Roman" w:hAnsi="Times New Roman" w:cs="Times New Roman"/>
          <w:sz w:val="28"/>
          <w:szCs w:val="28"/>
        </w:rPr>
        <w:t>М.А.Кузнецов</w:t>
      </w:r>
    </w:p>
    <w:p w:rsid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УТВЕРЖДЕНА</w:t>
      </w:r>
    </w:p>
    <w:p w:rsidR="0067372A" w:rsidRP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</w:t>
      </w: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остановлением Главы </w:t>
      </w:r>
    </w:p>
    <w:p w:rsidR="0067372A" w:rsidRP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Турочакского сельского поселения от</w:t>
      </w:r>
      <w:r w:rsidR="0076599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B42BF1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02 марта 2023</w:t>
      </w:r>
      <w:r w:rsidR="0076599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года</w:t>
      </w: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 №</w:t>
      </w:r>
      <w:r w:rsidR="0076599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F2232B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60</w:t>
      </w:r>
    </w:p>
    <w:p w:rsid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2232B" w:rsidRPr="00F2232B" w:rsidRDefault="00F2232B" w:rsidP="00F2232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2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 Турочакское сельское поселение </w:t>
      </w:r>
    </w:p>
    <w:p w:rsidR="00F2232B" w:rsidRPr="00F2232B" w:rsidRDefault="00F2232B" w:rsidP="00F2232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2B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F2232B" w:rsidRPr="00F2232B" w:rsidRDefault="00F2232B" w:rsidP="00F2232B">
      <w:pPr>
        <w:pStyle w:val="Default"/>
        <w:ind w:firstLine="709"/>
        <w:rPr>
          <w:b/>
          <w:sz w:val="28"/>
          <w:szCs w:val="28"/>
        </w:rPr>
      </w:pPr>
    </w:p>
    <w:p w:rsidR="00F2232B" w:rsidRPr="00F2232B" w:rsidRDefault="00F2232B" w:rsidP="00F2232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2B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текущего состояния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  <w:r w:rsidRPr="00F2232B">
        <w:rPr>
          <w:rFonts w:ascii="Times New Roman" w:eastAsia="Times New Roman" w:hAnsi="Times New Roman" w:cs="Times New Roman"/>
          <w:b/>
          <w:bCs/>
          <w:sz w:val="28"/>
          <w:szCs w:val="28"/>
        </w:rPr>
        <w:t>(ущерба) охраняемым законом ценностям на 2023 год</w:t>
      </w:r>
    </w:p>
    <w:p w:rsidR="00F2232B" w:rsidRPr="00F2232B" w:rsidRDefault="00F2232B" w:rsidP="00F2232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F223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Настоящая программа разработана в соответствии со </w:t>
      </w:r>
      <w:r w:rsidRPr="00F223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статьей 44</w:t>
      </w:r>
      <w:r w:rsidRPr="00F2232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 (далее – Федеральный закон </w:t>
      </w:r>
      <w:r w:rsidRPr="00F223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248-ФЗ)</w:t>
      </w:r>
      <w:r w:rsidRPr="00F2232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223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постановлением</w:t>
      </w:r>
      <w:r w:rsidRPr="00F223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Pr="00F223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вреда (ущерба) охраняемым законом ценностям при осуществлении муниципального контроля в сфере благоустройства.</w:t>
      </w:r>
    </w:p>
    <w:p w:rsidR="00F2232B" w:rsidRPr="00F2232B" w:rsidRDefault="00F2232B" w:rsidP="00F223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32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F2232B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обязательных требований правил благоустройства территории муниципального образования </w:t>
      </w:r>
      <w:r w:rsidRPr="00F2232B">
        <w:rPr>
          <w:rFonts w:ascii="Times New Roman" w:hAnsi="Times New Roman" w:cs="Times New Roman"/>
          <w:sz w:val="28"/>
          <w:szCs w:val="28"/>
        </w:rPr>
        <w:t xml:space="preserve"> Турочакского сельского поселения Турочакского района Республики Алтай</w:t>
      </w:r>
      <w:r w:rsidRPr="00F2232B">
        <w:rPr>
          <w:rFonts w:ascii="Times New Roman" w:eastAsia="Times New Roman" w:hAnsi="Times New Roman" w:cs="Times New Roman"/>
          <w:sz w:val="28"/>
          <w:szCs w:val="28"/>
        </w:rPr>
        <w:t xml:space="preserve">, устранения причин, факторов и условий, способствующих их совершению, органом, </w:t>
      </w:r>
      <w:r w:rsidRPr="00F2232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на осуществление муниципального контроля в сфере благоустройства (далее - уполномоченный орган),</w:t>
      </w:r>
      <w:r w:rsidRPr="00F2232B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 (далее - Программа</w:t>
      </w:r>
      <w:proofErr w:type="gramEnd"/>
      <w:r w:rsidRPr="00F2232B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профилактики). </w:t>
      </w:r>
    </w:p>
    <w:p w:rsidR="00F2232B" w:rsidRPr="00F2232B" w:rsidRDefault="00F2232B" w:rsidP="00F223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9">
        <w:r w:rsidRPr="00F2232B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22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248-ФЗ. Профилактические мероприятия, в ходе которых осуществляется взаимодействие с </w:t>
      </w:r>
      <w:r w:rsidRPr="00F223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контролируемыми лицами, проводятся только с согласия данных контролируемых лиц, либо по их инициативе.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 xml:space="preserve">1.3. Муниципальный контроль в сфере благоустройства осуществляется уполномоченным органом – Турочакской сельской администрацией. </w:t>
      </w:r>
    </w:p>
    <w:p w:rsidR="00F2232B" w:rsidRPr="00F2232B" w:rsidRDefault="00F2232B" w:rsidP="00F2232B">
      <w:pPr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1.4. Предмет муниципального контроля в сфере благоустройства и его основные направления, а также объекты контроля определяются в соответствии с решением Турочакского сельского совета депутатов от 12.11.2021 года № 26/9 «</w:t>
      </w:r>
      <w:r w:rsidRPr="00F2232B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Турочакского сельского поселения».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 xml:space="preserve">1.5. В 2022 году в отношении контролируемых лиц плановые и внеплановые проверки </w:t>
      </w:r>
      <w:proofErr w:type="gramStart"/>
      <w:r w:rsidRPr="00F2232B">
        <w:rPr>
          <w:rFonts w:ascii="Times New Roman" w:hAnsi="Times New Roman" w:cs="Times New Roman"/>
          <w:sz w:val="28"/>
          <w:szCs w:val="28"/>
        </w:rPr>
        <w:t>соблюдения обязательных требований Правила благоустройства территории муниципального</w:t>
      </w:r>
      <w:proofErr w:type="gramEnd"/>
      <w:r w:rsidRPr="00F2232B">
        <w:rPr>
          <w:rFonts w:ascii="Times New Roman" w:hAnsi="Times New Roman" w:cs="Times New Roman"/>
          <w:sz w:val="28"/>
          <w:szCs w:val="28"/>
        </w:rPr>
        <w:t xml:space="preserve"> образования «Турочакское сельское поселение» Турочакского района Республики Алтай (далее - Правила благоустройства) не проводились.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1.6. Мониторинг соблюдения подконтрольными субъектами обязательных требований Правил благоустройства выявил, что ключевыми и наиболее значимыми рисками являются: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- ненадлежащее содержание и уборка прилегающих территорий, в том числе в зимний период;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- ненадлежащее содержание фасадов нежилых и жилых зданий, строений, сооружений;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- ненадлежащее содержание кровель зданий в зимний период, в части недопущения образования снежно-ледяных наростов, сосулек;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- несоблюдения порядка производства земляных работ, установленного Правилами благоустройства;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- несоблюдение требований по размещению и содержанию информационных конструкций, установленные Правилами благоустройства;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 xml:space="preserve">1.7. </w:t>
      </w:r>
      <w:r w:rsidRPr="00F22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F2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охраняемым законом ценностям,</w:t>
      </w:r>
      <w:r w:rsidRPr="00F223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приоритетным по отношению к проведению контрольных мероприятий.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lastRenderedPageBreak/>
        <w:t>Проведение профилактических мероприятий будет способствовать 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2232B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 xml:space="preserve">2. Цели и задачи </w:t>
      </w:r>
      <w:proofErr w:type="gramStart"/>
      <w:r w:rsidRPr="00F2232B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>реализации программы профилактики рисков причинения</w:t>
      </w:r>
      <w:proofErr w:type="gramEnd"/>
      <w:r w:rsidRPr="00F2232B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 xml:space="preserve"> вреда (ущерба) охраняемым законом ценностям на 2023 год</w:t>
      </w:r>
    </w:p>
    <w:p w:rsidR="00F2232B" w:rsidRPr="00F2232B" w:rsidRDefault="00F2232B" w:rsidP="00F2232B">
      <w:pPr>
        <w:pStyle w:val="Heading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2232B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2.1. Целями реализации программы профилактики являются</w:t>
      </w:r>
      <w:r w:rsidRPr="00F2232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bCs/>
          <w:sz w:val="28"/>
          <w:szCs w:val="28"/>
        </w:rPr>
        <w:t>- с</w:t>
      </w:r>
      <w:r w:rsidRPr="00F2232B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232B" w:rsidRPr="00F2232B" w:rsidRDefault="00F2232B" w:rsidP="00F2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232B" w:rsidRPr="00F2232B" w:rsidRDefault="00F2232B" w:rsidP="00F2232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232B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>2.2. Задачами реализации программы профилактики являются:</w:t>
      </w:r>
    </w:p>
    <w:p w:rsidR="00F2232B" w:rsidRPr="00F2232B" w:rsidRDefault="00F2232B" w:rsidP="00F223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F2232B" w:rsidRPr="00F2232B" w:rsidRDefault="00F2232B" w:rsidP="00F223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F2232B" w:rsidRPr="00F2232B" w:rsidRDefault="00F2232B" w:rsidP="00F223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граждан;</w:t>
      </w:r>
    </w:p>
    <w:p w:rsidR="00F2232B" w:rsidRPr="00F2232B" w:rsidRDefault="00F2232B" w:rsidP="00F223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жизни и здоровью граждан, выработка и реализация профилактических мер, способствующих ее снижению;</w:t>
      </w:r>
    </w:p>
    <w:p w:rsidR="00F2232B" w:rsidRPr="00F2232B" w:rsidRDefault="00F2232B" w:rsidP="00F223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 в сфере благоустройства.</w:t>
      </w:r>
    </w:p>
    <w:p w:rsidR="00F2232B" w:rsidRPr="00F2232B" w:rsidRDefault="00F2232B" w:rsidP="00F2232B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2B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2232B" w:rsidRPr="00F2232B" w:rsidRDefault="00F2232B" w:rsidP="00F2232B">
      <w:pPr>
        <w:pStyle w:val="pt-000002"/>
        <w:spacing w:before="0" w:after="0"/>
        <w:ind w:firstLine="709"/>
        <w:jc w:val="both"/>
        <w:rPr>
          <w:rStyle w:val="pt-a0-000004"/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91"/>
        <w:gridCol w:w="3917"/>
        <w:gridCol w:w="2037"/>
        <w:gridCol w:w="2953"/>
      </w:tblGrid>
      <w:tr w:rsidR="00F2232B" w:rsidRPr="00F2232B" w:rsidTr="005346A9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ind w:left="-727"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F2232B" w:rsidRPr="00F2232B" w:rsidRDefault="00F2232B" w:rsidP="005346A9">
            <w:pPr>
              <w:pStyle w:val="af0"/>
              <w:ind w:left="-727"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F223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  <w:proofErr w:type="spellEnd"/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23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223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Структурное подразделение, ответственное за реализацию</w:t>
            </w:r>
          </w:p>
        </w:tc>
      </w:tr>
      <w:tr w:rsidR="00F2232B" w:rsidRPr="00F2232B" w:rsidTr="005346A9">
        <w:trPr>
          <w:trHeight w:val="32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2232B" w:rsidRPr="00F2232B" w:rsidTr="005346A9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F22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Информирование:</w:t>
            </w:r>
            <w:r w:rsidRPr="00F223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2232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размещение информации по вопросам </w:t>
            </w:r>
            <w:r w:rsidRPr="00F2232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соблюдения обязательных требований посредством размещения соответствующих сведений на официальном сайте Турочакской сельской администрации в информационно-телекоммуникационной сети «Интернет» (далее – официальный сайт) в специальном разделе, посвященном контрольной деятельности, в средствах массовой информации,</w:t>
            </w:r>
            <w:r w:rsidRPr="00F2232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white"/>
              </w:rPr>
              <w:t xml:space="preserve">  и в иных формах; размещение</w:t>
            </w:r>
            <w:r w:rsidRPr="00F2232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 поддержание в актуальном состоянии на официальном сайте в специальном разделе, посвященном контрольной деятельности, сведений пунктом 8, пунктом 9, пунктом 10, пунктом 14 в части доклада о муниципальном контроле, пунктом 16 </w:t>
            </w:r>
            <w:hyperlink r:id="rId10">
              <w:proofErr w:type="gramStart"/>
              <w:r w:rsidRPr="00F2232B">
                <w:rPr>
                  <w:rStyle w:val="-"/>
                  <w:rFonts w:ascii="Times New Roman" w:hAnsi="Times New Roman" w:cs="Times New Roman"/>
                  <w:iCs/>
                  <w:color w:val="000000"/>
                  <w:sz w:val="28"/>
                  <w:szCs w:val="28"/>
                </w:rPr>
                <w:t>част</w:t>
              </w:r>
              <w:proofErr w:type="gramEnd"/>
            </w:hyperlink>
            <w:hyperlink r:id="rId11">
              <w:r w:rsidRPr="00F2232B">
                <w:rPr>
                  <w:rStyle w:val="-"/>
                  <w:rFonts w:ascii="Times New Roman" w:hAnsi="Times New Roman" w:cs="Times New Roman"/>
                  <w:iCs/>
                  <w:color w:val="000000"/>
                  <w:sz w:val="28"/>
                  <w:szCs w:val="28"/>
                </w:rPr>
                <w:t>и</w:t>
              </w:r>
            </w:hyperlink>
            <w:hyperlink r:id="rId12">
              <w:r w:rsidRPr="00F2232B">
                <w:rPr>
                  <w:rStyle w:val="-"/>
                  <w:rFonts w:ascii="Times New Roman" w:hAnsi="Times New Roman" w:cs="Times New Roman"/>
                  <w:iCs/>
                  <w:color w:val="000000"/>
                  <w:sz w:val="28"/>
                  <w:szCs w:val="28"/>
                </w:rPr>
                <w:t xml:space="preserve"> 3 статьи 46</w:t>
              </w:r>
            </w:hyperlink>
            <w:r w:rsidRPr="00F2232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№ 248-ФЗ.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 мере </w:t>
            </w:r>
            <w:r w:rsidRPr="00F2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необходимости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Турочакская сельская </w:t>
            </w:r>
            <w:r w:rsidRPr="00F2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администрация</w:t>
            </w:r>
          </w:p>
        </w:tc>
      </w:tr>
      <w:tr w:rsidR="00F2232B" w:rsidRPr="00F2232B" w:rsidTr="005346A9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F2232B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223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Консультирование:</w:t>
            </w:r>
            <w:r w:rsidRPr="00F2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разъяснение по организации и осуществлению муниципального контроля в сфере благоустройства в устной форме по телефону, на личном приеме, посредством </w:t>
            </w:r>
            <w:proofErr w:type="spellStart"/>
            <w:r w:rsidRPr="00F2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видео-конференц-связи</w:t>
            </w:r>
            <w:proofErr w:type="spellEnd"/>
            <w:r w:rsidRPr="00F2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 ходе проведения профилактических и контрольных (надзорных) мероприятий либо письменной форме по </w:t>
            </w:r>
            <w:r w:rsidRPr="00F2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обращениям  контролируемых лиц или их представителей по вопросам, перечень которых определяется Положением о муниципальном контроле в сфере благоустройства.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 по мере поступления обращений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Турочакская сельская администрация</w:t>
            </w:r>
          </w:p>
        </w:tc>
      </w:tr>
    </w:tbl>
    <w:p w:rsidR="00F2232B" w:rsidRPr="00F2232B" w:rsidRDefault="00F2232B" w:rsidP="00F223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32B" w:rsidRPr="00F2232B" w:rsidRDefault="00F2232B" w:rsidP="00F2232B">
      <w:pPr>
        <w:pStyle w:val="Heading3"/>
        <w:spacing w:before="0"/>
        <w:ind w:firstLine="709"/>
        <w:contextualSpacing/>
        <w:jc w:val="center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F2232B">
        <w:rPr>
          <w:rFonts w:ascii="Times New Roman" w:hAnsi="Times New Roman" w:cs="Times New Roman"/>
          <w:color w:val="00000A"/>
          <w:sz w:val="28"/>
          <w:szCs w:val="28"/>
          <w:lang w:val="ru-RU"/>
        </w:rPr>
        <w:t>Раздел 4. Показатели результативности и эффективности программы профилактики</w:t>
      </w:r>
    </w:p>
    <w:p w:rsidR="00F2232B" w:rsidRPr="00F2232B" w:rsidRDefault="00F2232B" w:rsidP="00F2232B">
      <w:pPr>
        <w:pStyle w:val="Heading3"/>
        <w:spacing w:before="0"/>
        <w:ind w:firstLine="709"/>
        <w:contextualSpacing/>
        <w:jc w:val="center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tbl>
      <w:tblPr>
        <w:tblW w:w="489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349"/>
        <w:gridCol w:w="2566"/>
      </w:tblGrid>
      <w:tr w:rsidR="00F2232B" w:rsidRPr="00F2232B" w:rsidTr="005346A9">
        <w:tc>
          <w:tcPr>
            <w:tcW w:w="7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232B" w:rsidRPr="00F2232B" w:rsidRDefault="00F2232B" w:rsidP="005346A9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232B" w:rsidRPr="00F2232B" w:rsidRDefault="00F2232B" w:rsidP="005346A9">
            <w:pPr>
              <w:pStyle w:val="af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  <w:proofErr w:type="spellEnd"/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показателя</w:t>
            </w:r>
            <w:proofErr w:type="spellEnd"/>
          </w:p>
        </w:tc>
      </w:tr>
      <w:tr w:rsidR="00F2232B" w:rsidRPr="00F2232B" w:rsidTr="005346A9">
        <w:tc>
          <w:tcPr>
            <w:tcW w:w="7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232B" w:rsidRPr="00F2232B" w:rsidRDefault="00F2232B" w:rsidP="005346A9">
            <w:pPr>
              <w:pStyle w:val="af0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232B" w:rsidRPr="00F2232B" w:rsidRDefault="00F2232B" w:rsidP="005346A9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2232B" w:rsidRPr="00F2232B" w:rsidTr="005346A9">
        <w:tc>
          <w:tcPr>
            <w:tcW w:w="7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232B" w:rsidRPr="00F2232B" w:rsidRDefault="00F2232B" w:rsidP="0053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</w:t>
            </w:r>
            <w:r w:rsidRPr="00F2232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сайте Городской Управы города Калуги в сети Интернет</w:t>
            </w:r>
            <w:r w:rsidRPr="00F2232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Pr="00F2232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пунктом 1, пунктом 2, пунктом 3, пунктом 5, пунктом 6, пунктом 8, пунктом 9, пунктом 10, пунктом 14, пунктом 16 </w:t>
            </w:r>
            <w:hyperlink r:id="rId13">
              <w:r w:rsidRPr="00F2232B">
                <w:rPr>
                  <w:rStyle w:val="-"/>
                  <w:rFonts w:ascii="Times New Roman" w:hAnsi="Times New Roman" w:cs="Times New Roman"/>
                  <w:iCs/>
                  <w:color w:val="000000"/>
                  <w:sz w:val="28"/>
                  <w:szCs w:val="28"/>
                </w:rPr>
                <w:t>части 3 статьи 46</w:t>
              </w:r>
            </w:hyperlink>
            <w:r w:rsidRPr="00F2232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Федерального закона № 248-ФЗ.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2232B" w:rsidRPr="00F2232B" w:rsidTr="005346A9">
        <w:tc>
          <w:tcPr>
            <w:tcW w:w="7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232B" w:rsidRPr="00F2232B" w:rsidRDefault="00F2232B" w:rsidP="005346A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223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Доля проведенных контрольных мероприятий (проверок) к профилактическим мероприятиям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sz w:val="28"/>
                <w:szCs w:val="28"/>
              </w:rPr>
              <w:t>Менее 50 %</w:t>
            </w:r>
          </w:p>
        </w:tc>
      </w:tr>
      <w:tr w:rsidR="00F2232B" w:rsidRPr="00F2232B" w:rsidTr="005346A9">
        <w:tc>
          <w:tcPr>
            <w:tcW w:w="7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232B" w:rsidRPr="00F2232B" w:rsidRDefault="00F2232B" w:rsidP="005346A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223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предусмотренных программой профилактики профилактических мероприятий.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232B" w:rsidRPr="00F2232B" w:rsidRDefault="00F2232B" w:rsidP="0053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32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F2232B" w:rsidRPr="00F2232B" w:rsidRDefault="00F2232B" w:rsidP="00F2232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2232B" w:rsidRPr="00F2232B" w:rsidRDefault="00F2232B" w:rsidP="00F223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2B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осуществляется путем исполнения организационных и профилактических мероприятий </w:t>
      </w:r>
      <w:proofErr w:type="gramStart"/>
      <w:r w:rsidRPr="00F2232B">
        <w:rPr>
          <w:rFonts w:ascii="Times New Roman" w:hAnsi="Times New Roman" w:cs="Times New Roman"/>
          <w:sz w:val="28"/>
          <w:szCs w:val="28"/>
        </w:rPr>
        <w:t>в соответствии с планом профилактических мероприятий при осуществлении муниципального контроля в сфере благоустройства на территории</w:t>
      </w:r>
      <w:proofErr w:type="gramEnd"/>
      <w:r w:rsidRPr="00F223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Турочакского сельского поселения на 2023 год.</w:t>
      </w:r>
    </w:p>
    <w:p w:rsidR="00F2232B" w:rsidRPr="00F2232B" w:rsidRDefault="00F2232B" w:rsidP="00F2232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32B">
        <w:rPr>
          <w:rFonts w:ascii="Times New Roman" w:hAnsi="Times New Roman" w:cs="Times New Roman"/>
          <w:sz w:val="28"/>
          <w:szCs w:val="28"/>
        </w:rPr>
        <w:t>Результаты профилактической работы включаются в годовой доклад об осуществлении муниципального контроля в сфере благоустройства на территории муниципального образования Турочакского сельского поселения.</w:t>
      </w:r>
    </w:p>
    <w:sectPr w:rsidR="00F2232B" w:rsidRPr="00F2232B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C69A9"/>
    <w:multiLevelType w:val="hybridMultilevel"/>
    <w:tmpl w:val="0C0A5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96EBA"/>
    <w:multiLevelType w:val="hybridMultilevel"/>
    <w:tmpl w:val="DB2A88E4"/>
    <w:lvl w:ilvl="0" w:tplc="AF5AAF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00679"/>
    <w:multiLevelType w:val="hybridMultilevel"/>
    <w:tmpl w:val="8AC4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1108D"/>
    <w:multiLevelType w:val="hybridMultilevel"/>
    <w:tmpl w:val="DC1C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251FD"/>
    <w:multiLevelType w:val="hybridMultilevel"/>
    <w:tmpl w:val="566E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D1157"/>
    <w:multiLevelType w:val="hybridMultilevel"/>
    <w:tmpl w:val="58B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25"/>
  </w:num>
  <w:num w:numId="8">
    <w:abstractNumId w:val="22"/>
  </w:num>
  <w:num w:numId="9">
    <w:abstractNumId w:val="2"/>
  </w:num>
  <w:num w:numId="10">
    <w:abstractNumId w:val="16"/>
  </w:num>
  <w:num w:numId="11">
    <w:abstractNumId w:val="9"/>
  </w:num>
  <w:num w:numId="12">
    <w:abstractNumId w:val="6"/>
  </w:num>
  <w:num w:numId="13">
    <w:abstractNumId w:val="13"/>
  </w:num>
  <w:num w:numId="14">
    <w:abstractNumId w:val="23"/>
  </w:num>
  <w:num w:numId="15">
    <w:abstractNumId w:val="17"/>
  </w:num>
  <w:num w:numId="16">
    <w:abstractNumId w:val="18"/>
  </w:num>
  <w:num w:numId="17">
    <w:abstractNumId w:val="15"/>
  </w:num>
  <w:num w:numId="18">
    <w:abstractNumId w:val="0"/>
  </w:num>
  <w:num w:numId="19">
    <w:abstractNumId w:val="4"/>
  </w:num>
  <w:num w:numId="20">
    <w:abstractNumId w:val="1"/>
  </w:num>
  <w:num w:numId="21">
    <w:abstractNumId w:val="19"/>
  </w:num>
  <w:num w:numId="22">
    <w:abstractNumId w:val="14"/>
  </w:num>
  <w:num w:numId="23">
    <w:abstractNumId w:val="20"/>
  </w:num>
  <w:num w:numId="24">
    <w:abstractNumId w:val="26"/>
  </w:num>
  <w:num w:numId="25">
    <w:abstractNumId w:val="10"/>
  </w:num>
  <w:num w:numId="26">
    <w:abstractNumId w:val="8"/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1100F"/>
    <w:rsid w:val="0006268D"/>
    <w:rsid w:val="00073B88"/>
    <w:rsid w:val="000A74FE"/>
    <w:rsid w:val="000B0BD8"/>
    <w:rsid w:val="000D521D"/>
    <w:rsid w:val="000F1697"/>
    <w:rsid w:val="00114581"/>
    <w:rsid w:val="001309EA"/>
    <w:rsid w:val="001415E3"/>
    <w:rsid w:val="00160E9B"/>
    <w:rsid w:val="001639C4"/>
    <w:rsid w:val="0016423D"/>
    <w:rsid w:val="00172BF9"/>
    <w:rsid w:val="00183663"/>
    <w:rsid w:val="0019117D"/>
    <w:rsid w:val="001961C1"/>
    <w:rsid w:val="001A6FB8"/>
    <w:rsid w:val="001C397E"/>
    <w:rsid w:val="001E26EA"/>
    <w:rsid w:val="001E3C06"/>
    <w:rsid w:val="001E6047"/>
    <w:rsid w:val="00200188"/>
    <w:rsid w:val="00247B9F"/>
    <w:rsid w:val="00263BC4"/>
    <w:rsid w:val="0027293D"/>
    <w:rsid w:val="002A5AD2"/>
    <w:rsid w:val="002A6087"/>
    <w:rsid w:val="002E73FF"/>
    <w:rsid w:val="002F2599"/>
    <w:rsid w:val="003011A1"/>
    <w:rsid w:val="003026BD"/>
    <w:rsid w:val="0030364D"/>
    <w:rsid w:val="003256AE"/>
    <w:rsid w:val="00344917"/>
    <w:rsid w:val="003925E4"/>
    <w:rsid w:val="00394F63"/>
    <w:rsid w:val="003A5090"/>
    <w:rsid w:val="003B75C6"/>
    <w:rsid w:val="003E2FDC"/>
    <w:rsid w:val="003E388D"/>
    <w:rsid w:val="003E5AF4"/>
    <w:rsid w:val="003E60CA"/>
    <w:rsid w:val="00416C29"/>
    <w:rsid w:val="00442A07"/>
    <w:rsid w:val="00460508"/>
    <w:rsid w:val="00465413"/>
    <w:rsid w:val="00467089"/>
    <w:rsid w:val="004744AF"/>
    <w:rsid w:val="004875E6"/>
    <w:rsid w:val="004D2A8A"/>
    <w:rsid w:val="004E260D"/>
    <w:rsid w:val="004E7B7B"/>
    <w:rsid w:val="005105CA"/>
    <w:rsid w:val="0052072C"/>
    <w:rsid w:val="00525892"/>
    <w:rsid w:val="00574442"/>
    <w:rsid w:val="005851B4"/>
    <w:rsid w:val="005859E5"/>
    <w:rsid w:val="005A5607"/>
    <w:rsid w:val="005C5267"/>
    <w:rsid w:val="0061663A"/>
    <w:rsid w:val="00630E35"/>
    <w:rsid w:val="0064138C"/>
    <w:rsid w:val="00665013"/>
    <w:rsid w:val="00671998"/>
    <w:rsid w:val="0067372A"/>
    <w:rsid w:val="006B0A65"/>
    <w:rsid w:val="006D1CB8"/>
    <w:rsid w:val="006D4FCB"/>
    <w:rsid w:val="006D5913"/>
    <w:rsid w:val="0070286D"/>
    <w:rsid w:val="007123ED"/>
    <w:rsid w:val="007402EB"/>
    <w:rsid w:val="0076599D"/>
    <w:rsid w:val="00791D03"/>
    <w:rsid w:val="007A36E8"/>
    <w:rsid w:val="007B5C4A"/>
    <w:rsid w:val="007D2615"/>
    <w:rsid w:val="007F3B69"/>
    <w:rsid w:val="008043C7"/>
    <w:rsid w:val="00823BF4"/>
    <w:rsid w:val="00870272"/>
    <w:rsid w:val="00871732"/>
    <w:rsid w:val="00877053"/>
    <w:rsid w:val="00886D2B"/>
    <w:rsid w:val="008A5020"/>
    <w:rsid w:val="008B6119"/>
    <w:rsid w:val="00914133"/>
    <w:rsid w:val="0092006F"/>
    <w:rsid w:val="009409D4"/>
    <w:rsid w:val="00941941"/>
    <w:rsid w:val="0094257E"/>
    <w:rsid w:val="009438E4"/>
    <w:rsid w:val="00947314"/>
    <w:rsid w:val="00971D61"/>
    <w:rsid w:val="00980046"/>
    <w:rsid w:val="009900B5"/>
    <w:rsid w:val="009A3930"/>
    <w:rsid w:val="009B40CD"/>
    <w:rsid w:val="009D345D"/>
    <w:rsid w:val="009F30AE"/>
    <w:rsid w:val="00A03B9A"/>
    <w:rsid w:val="00A0450A"/>
    <w:rsid w:val="00A06F35"/>
    <w:rsid w:val="00A2049D"/>
    <w:rsid w:val="00A3504E"/>
    <w:rsid w:val="00A37B49"/>
    <w:rsid w:val="00A50E65"/>
    <w:rsid w:val="00A51BF1"/>
    <w:rsid w:val="00A524BA"/>
    <w:rsid w:val="00A6111D"/>
    <w:rsid w:val="00AA0BA6"/>
    <w:rsid w:val="00AB2392"/>
    <w:rsid w:val="00AB4582"/>
    <w:rsid w:val="00AB62AE"/>
    <w:rsid w:val="00AC1103"/>
    <w:rsid w:val="00AD31B5"/>
    <w:rsid w:val="00AD784B"/>
    <w:rsid w:val="00B02491"/>
    <w:rsid w:val="00B03BA2"/>
    <w:rsid w:val="00B041B8"/>
    <w:rsid w:val="00B27559"/>
    <w:rsid w:val="00B364F6"/>
    <w:rsid w:val="00B403E7"/>
    <w:rsid w:val="00B42BF1"/>
    <w:rsid w:val="00B60A3F"/>
    <w:rsid w:val="00B63C23"/>
    <w:rsid w:val="00BA10D3"/>
    <w:rsid w:val="00BA62EE"/>
    <w:rsid w:val="00BB6172"/>
    <w:rsid w:val="00BC5D93"/>
    <w:rsid w:val="00BF1D38"/>
    <w:rsid w:val="00C1493D"/>
    <w:rsid w:val="00C61FEF"/>
    <w:rsid w:val="00C72BB4"/>
    <w:rsid w:val="00C7489E"/>
    <w:rsid w:val="00C941C9"/>
    <w:rsid w:val="00CA350A"/>
    <w:rsid w:val="00CB06F7"/>
    <w:rsid w:val="00CB0A83"/>
    <w:rsid w:val="00CB7722"/>
    <w:rsid w:val="00D0072B"/>
    <w:rsid w:val="00D048FC"/>
    <w:rsid w:val="00D264CF"/>
    <w:rsid w:val="00D3573D"/>
    <w:rsid w:val="00D41781"/>
    <w:rsid w:val="00D83E97"/>
    <w:rsid w:val="00DB0E2B"/>
    <w:rsid w:val="00DC2965"/>
    <w:rsid w:val="00DC4CA1"/>
    <w:rsid w:val="00DD4841"/>
    <w:rsid w:val="00DD5A9D"/>
    <w:rsid w:val="00DF1B64"/>
    <w:rsid w:val="00DF668B"/>
    <w:rsid w:val="00E10C7A"/>
    <w:rsid w:val="00E41CFB"/>
    <w:rsid w:val="00E56D73"/>
    <w:rsid w:val="00E626F6"/>
    <w:rsid w:val="00E62DE6"/>
    <w:rsid w:val="00E778FC"/>
    <w:rsid w:val="00E823C6"/>
    <w:rsid w:val="00E87413"/>
    <w:rsid w:val="00EC1E17"/>
    <w:rsid w:val="00EC708C"/>
    <w:rsid w:val="00EF34CE"/>
    <w:rsid w:val="00EF551A"/>
    <w:rsid w:val="00F125A9"/>
    <w:rsid w:val="00F17E86"/>
    <w:rsid w:val="00F2232B"/>
    <w:rsid w:val="00F530CB"/>
    <w:rsid w:val="00F81EDE"/>
    <w:rsid w:val="00F84B5C"/>
    <w:rsid w:val="00FB68BF"/>
    <w:rsid w:val="00FD7833"/>
    <w:rsid w:val="00FE6B85"/>
    <w:rsid w:val="00FF10FD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qFormat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1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CB06F7"/>
  </w:style>
  <w:style w:type="paragraph" w:styleId="ad">
    <w:name w:val="header"/>
    <w:basedOn w:val="a"/>
    <w:link w:val="ae"/>
    <w:rsid w:val="00CB0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B0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9409D4"/>
  </w:style>
  <w:style w:type="paragraph" w:customStyle="1" w:styleId="ConsPlusNormal">
    <w:name w:val="ConsPlusNormal"/>
    <w:uiPriority w:val="99"/>
    <w:rsid w:val="00EF34C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Heading3">
    <w:name w:val="Heading 3"/>
    <w:basedOn w:val="a"/>
    <w:qFormat/>
    <w:rsid w:val="00F2232B"/>
    <w:pPr>
      <w:keepNext/>
      <w:keepLines/>
      <w:widowControl w:val="0"/>
      <w:spacing w:before="200" w:after="0" w:line="240" w:lineRule="auto"/>
      <w:outlineLvl w:val="2"/>
    </w:pPr>
    <w:rPr>
      <w:rFonts w:ascii="Cambria" w:eastAsia="Andale Sans UI" w:hAnsi="Cambria" w:cs="Tahoma"/>
      <w:b/>
      <w:bCs/>
      <w:color w:val="4F81BD"/>
      <w:kern w:val="2"/>
      <w:sz w:val="24"/>
      <w:szCs w:val="24"/>
      <w:lang w:val="en-US" w:bidi="en-US"/>
    </w:rPr>
  </w:style>
  <w:style w:type="character" w:customStyle="1" w:styleId="af">
    <w:name w:val="Цветовое выделение"/>
    <w:qFormat/>
    <w:rsid w:val="00F2232B"/>
    <w:rPr>
      <w:b/>
      <w:color w:val="26282F"/>
    </w:rPr>
  </w:style>
  <w:style w:type="character" w:customStyle="1" w:styleId="pt-a0-000004">
    <w:name w:val="pt-a0-000004"/>
    <w:basedOn w:val="a0"/>
    <w:qFormat/>
    <w:rsid w:val="00F2232B"/>
  </w:style>
  <w:style w:type="character" w:customStyle="1" w:styleId="-">
    <w:name w:val="Интернет-ссылка"/>
    <w:basedOn w:val="a0"/>
    <w:rsid w:val="00F2232B"/>
    <w:rPr>
      <w:color w:val="0000FF"/>
      <w:u w:val="single"/>
    </w:rPr>
  </w:style>
  <w:style w:type="paragraph" w:customStyle="1" w:styleId="pt-000002">
    <w:name w:val="pt-000002"/>
    <w:basedOn w:val="a"/>
    <w:qFormat/>
    <w:rsid w:val="00F2232B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ru-RU" w:bidi="en-US"/>
    </w:rPr>
  </w:style>
  <w:style w:type="paragraph" w:customStyle="1" w:styleId="af0">
    <w:name w:val="Нормальный (таблица)"/>
    <w:basedOn w:val="a"/>
    <w:qFormat/>
    <w:rsid w:val="00F2232B"/>
    <w:pPr>
      <w:widowControl w:val="0"/>
      <w:spacing w:after="0" w:line="240" w:lineRule="auto"/>
      <w:jc w:val="both"/>
    </w:pPr>
    <w:rPr>
      <w:rFonts w:ascii="Times New Roman CYR" w:eastAsia="Andale Sans UI" w:hAnsi="Times New Roman CYR" w:cs="Times New Roman CYR"/>
      <w:kern w:val="2"/>
      <w:sz w:val="24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43E63D4E8E8182C1CA3C171604486EE082EB301E3B3A56A108A037D756F050B6F5B6774028A82D5108253F1hF5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D80A-7B8D-4226-AA2D-9E613F51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2</cp:revision>
  <cp:lastPrinted>2020-10-28T04:17:00Z</cp:lastPrinted>
  <dcterms:created xsi:type="dcterms:W3CDTF">2023-03-06T04:59:00Z</dcterms:created>
  <dcterms:modified xsi:type="dcterms:W3CDTF">2023-03-06T04:59:00Z</dcterms:modified>
</cp:coreProperties>
</file>