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0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C71">
        <w:rPr>
          <w:rFonts w:ascii="Times New Roman" w:hAnsi="Times New Roman" w:cs="Times New Roman"/>
          <w:b/>
          <w:sz w:val="28"/>
          <w:szCs w:val="28"/>
        </w:rPr>
        <w:t>23/9</w:t>
      </w:r>
    </w:p>
    <w:p w:rsidR="00ED2E5F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BD2" w:rsidRPr="003F0242" w:rsidRDefault="00E01BD2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</w:t>
      </w:r>
      <w:r w:rsidR="004B44D2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CB0D7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D2E5F" w:rsidRPr="003F0242" w:rsidRDefault="00ED2E5F" w:rsidP="0001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09B" w:rsidRDefault="002A16B2" w:rsidP="0001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3289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имущества, подлежащего </w:t>
      </w:r>
      <w:r w:rsidR="00015496">
        <w:rPr>
          <w:rFonts w:ascii="Times New Roman" w:hAnsi="Times New Roman" w:cs="Times New Roman"/>
          <w:b/>
          <w:sz w:val="28"/>
          <w:szCs w:val="28"/>
        </w:rPr>
        <w:t>передаче</w:t>
      </w:r>
      <w:r w:rsidR="00813F37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015496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«Турочакского сельского поселения» в муниципальную собственность </w:t>
      </w:r>
      <w:r w:rsidR="00813F3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813F37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813F37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9A409B" w:rsidRPr="00725EA5" w:rsidRDefault="009A409B" w:rsidP="0001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96" w:rsidRDefault="00015496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9A409B" w:rsidP="00A67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209 ГК РФ,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57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2755">
        <w:rPr>
          <w:rFonts w:ascii="Times New Roman" w:hAnsi="Times New Roman" w:cs="Times New Roman"/>
          <w:sz w:val="28"/>
          <w:szCs w:val="28"/>
        </w:rPr>
        <w:t xml:space="preserve">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A6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A6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0F" w:rsidRPr="00015496" w:rsidRDefault="003D4275" w:rsidP="00A67E8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96">
        <w:rPr>
          <w:rFonts w:ascii="Times New Roman" w:hAnsi="Times New Roman" w:cs="Times New Roman"/>
          <w:sz w:val="28"/>
          <w:szCs w:val="28"/>
        </w:rPr>
        <w:t>Утвердить перечень имущества</w:t>
      </w:r>
      <w:r w:rsidR="00015496" w:rsidRPr="00015496">
        <w:rPr>
          <w:rFonts w:ascii="Times New Roman" w:hAnsi="Times New Roman" w:cs="Times New Roman"/>
          <w:sz w:val="28"/>
          <w:szCs w:val="28"/>
        </w:rPr>
        <w:t>, подлежащего передаче из муниципальной собственности «Турочакского сельского поселения» в муниципальную собственность муниципального образования «</w:t>
      </w:r>
      <w:proofErr w:type="spellStart"/>
      <w:r w:rsidR="00015496" w:rsidRPr="000154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015496" w:rsidRPr="000154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15496" w:rsidRPr="00015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9B" w:rsidRPr="00015496">
        <w:rPr>
          <w:rFonts w:ascii="Times New Roman" w:hAnsi="Times New Roman" w:cs="Times New Roman"/>
          <w:sz w:val="28"/>
          <w:szCs w:val="28"/>
        </w:rPr>
        <w:t>согласно</w:t>
      </w:r>
      <w:r w:rsidRPr="0001549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9A409B" w:rsidRPr="00015496">
        <w:rPr>
          <w:rFonts w:ascii="Times New Roman" w:hAnsi="Times New Roman" w:cs="Times New Roman"/>
          <w:sz w:val="28"/>
          <w:szCs w:val="28"/>
        </w:rPr>
        <w:t>.</w:t>
      </w:r>
    </w:p>
    <w:p w:rsidR="007D2755" w:rsidRPr="00850DE6" w:rsidRDefault="007D2755" w:rsidP="00A67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B0F" w:rsidRDefault="00154D2B" w:rsidP="00850DE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DE6">
        <w:rPr>
          <w:rFonts w:ascii="Times New Roman" w:hAnsi="Times New Roman" w:cs="Times New Roman"/>
          <w:sz w:val="28"/>
          <w:szCs w:val="28"/>
        </w:rPr>
        <w:t>Обнародовать данное решение  в порядке, установленном для официального опубликования муниципальных правовых актов  Турочакского сельского поселения</w:t>
      </w:r>
      <w:r w:rsidR="00F52B0F">
        <w:rPr>
          <w:rFonts w:ascii="Times New Roman" w:hAnsi="Times New Roman" w:cs="Times New Roman"/>
          <w:sz w:val="28"/>
          <w:szCs w:val="28"/>
        </w:rPr>
        <w:t>.</w:t>
      </w:r>
    </w:p>
    <w:p w:rsidR="00A67E8E" w:rsidRDefault="00A67E8E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6" w:rsidRDefault="00015496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6" w:rsidRPr="00154D2B" w:rsidRDefault="00015496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Default="00ED2E5F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 xml:space="preserve">Турочакского района 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>Республики Алтай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М.А.Кузнецов</w:t>
      </w: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>Приложение № 1</w:t>
      </w: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>к решению Туроча</w:t>
      </w:r>
      <w:r>
        <w:rPr>
          <w:rFonts w:ascii="Times New Roman" w:hAnsi="Times New Roman" w:cs="Times New Roman"/>
          <w:color w:val="222222"/>
          <w:sz w:val="24"/>
          <w:szCs w:val="24"/>
        </w:rPr>
        <w:t>к</w:t>
      </w:r>
      <w:r w:rsidRPr="00E01BD2">
        <w:rPr>
          <w:rFonts w:ascii="Times New Roman" w:hAnsi="Times New Roman" w:cs="Times New Roman"/>
          <w:color w:val="222222"/>
          <w:sz w:val="24"/>
          <w:szCs w:val="24"/>
        </w:rPr>
        <w:t xml:space="preserve">ского </w:t>
      </w: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 xml:space="preserve">сельского Совета депутатов </w:t>
      </w:r>
      <w:r>
        <w:rPr>
          <w:rFonts w:ascii="Times New Roman" w:hAnsi="Times New Roman" w:cs="Times New Roman"/>
          <w:color w:val="222222"/>
          <w:sz w:val="24"/>
          <w:szCs w:val="24"/>
        </w:rPr>
        <w:t>№ 23</w:t>
      </w:r>
      <w:r w:rsidR="004E3289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174C71">
        <w:rPr>
          <w:rFonts w:ascii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от 2</w:t>
      </w:r>
      <w:r w:rsidR="00174C71">
        <w:rPr>
          <w:rFonts w:ascii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</w:rPr>
        <w:t>.04.2021 года</w:t>
      </w:r>
    </w:p>
    <w:p w:rsidR="00ED2E5F" w:rsidRDefault="00ED2E5F" w:rsidP="00A67E8E">
      <w:pPr>
        <w:spacing w:after="0" w:line="240" w:lineRule="auto"/>
        <w:rPr>
          <w:sz w:val="28"/>
          <w:szCs w:val="28"/>
        </w:rPr>
      </w:pPr>
    </w:p>
    <w:p w:rsidR="00023A2D" w:rsidRDefault="00023A2D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96" w:rsidRDefault="00015496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D2" w:rsidRDefault="00E01BD2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5496" w:rsidRDefault="00426C6F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подлежащего передаче </w:t>
      </w:r>
      <w:r w:rsidR="00015496">
        <w:rPr>
          <w:rFonts w:ascii="Times New Roman" w:hAnsi="Times New Roman" w:cs="Times New Roman"/>
          <w:b/>
          <w:sz w:val="28"/>
          <w:szCs w:val="28"/>
        </w:rPr>
        <w:t>из муниципальной собственности «Турочакского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496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DB27D0" w:rsidRDefault="00015496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15496" w:rsidRDefault="00015496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96" w:rsidRPr="00676BFF" w:rsidRDefault="00015496" w:rsidP="00015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FF">
        <w:rPr>
          <w:rFonts w:ascii="Times New Roman" w:hAnsi="Times New Roman" w:cs="Times New Roman"/>
          <w:b/>
          <w:sz w:val="28"/>
          <w:szCs w:val="28"/>
        </w:rPr>
        <w:t>Недвижимое имущество - объект уличного освещения с. Турочак Турочакского района Республики Алтай стоимостью 1526038,57 рублей:</w:t>
      </w:r>
    </w:p>
    <w:p w:rsidR="00015496" w:rsidRDefault="00015496" w:rsidP="0001549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5496" w:rsidRDefault="00015496" w:rsidP="00015496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3C25A5">
        <w:rPr>
          <w:rFonts w:ascii="Times New Roman" w:hAnsi="Times New Roman" w:cs="Times New Roman"/>
          <w:b w:val="0"/>
          <w:sz w:val="28"/>
          <w:szCs w:val="28"/>
        </w:rPr>
        <w:t>Технологическое присоединение для энергоснабжения уличного освещения:</w:t>
      </w:r>
    </w:p>
    <w:tbl>
      <w:tblPr>
        <w:tblStyle w:val="a8"/>
        <w:tblW w:w="10196" w:type="dxa"/>
        <w:tblLook w:val="04A0"/>
      </w:tblPr>
      <w:tblGrid>
        <w:gridCol w:w="1242"/>
        <w:gridCol w:w="3686"/>
        <w:gridCol w:w="5268"/>
      </w:tblGrid>
      <w:tr w:rsidR="00015496" w:rsidTr="004A1D1A">
        <w:tc>
          <w:tcPr>
            <w:tcW w:w="1242" w:type="dxa"/>
          </w:tcPr>
          <w:p w:rsidR="00015496" w:rsidRPr="001863A6" w:rsidRDefault="00015496" w:rsidP="004A1D1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015496" w:rsidRPr="001863A6" w:rsidRDefault="00015496" w:rsidP="004A1D1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5268" w:type="dxa"/>
          </w:tcPr>
          <w:p w:rsidR="00015496" w:rsidRPr="001863A6" w:rsidRDefault="00015496" w:rsidP="004A1D1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аименование улицы села Турочак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18-3-21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Подгорная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18-8-5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Таежная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18-3-12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Боляева</w:t>
            </w:r>
            <w:proofErr w:type="spellEnd"/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18-3-14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Боляева</w:t>
            </w:r>
            <w:proofErr w:type="spellEnd"/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18-3-32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Молодежная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18-3-27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Солнечная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18-3-6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Чехова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18-3-16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Рабочая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18-3-23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Дзержинского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18-3-31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Родниковая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18-3-10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Красноармейская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18-3-2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Тельмана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18-3-11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Родниковая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18-3-19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Рабочая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18-3-17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Набережная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18-3-22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Лесхозная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18-3-7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Тельмана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18-3-13</w:t>
            </w:r>
          </w:p>
        </w:tc>
        <w:tc>
          <w:tcPr>
            <w:tcW w:w="5268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Тельмана</w:t>
            </w:r>
          </w:p>
        </w:tc>
      </w:tr>
    </w:tbl>
    <w:p w:rsidR="00015496" w:rsidRDefault="00015496" w:rsidP="000154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15496" w:rsidRDefault="00015496" w:rsidP="000154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2.Фонари в количестве  488 штук:</w:t>
      </w:r>
    </w:p>
    <w:tbl>
      <w:tblPr>
        <w:tblStyle w:val="a8"/>
        <w:tblW w:w="9464" w:type="dxa"/>
        <w:tblLook w:val="04A0"/>
      </w:tblPr>
      <w:tblGrid>
        <w:gridCol w:w="1242"/>
        <w:gridCol w:w="4962"/>
        <w:gridCol w:w="3260"/>
      </w:tblGrid>
      <w:tr w:rsidR="00015496" w:rsidRPr="001863A6" w:rsidTr="004A1D1A">
        <w:tc>
          <w:tcPr>
            <w:tcW w:w="1242" w:type="dxa"/>
          </w:tcPr>
          <w:p w:rsidR="00015496" w:rsidRPr="001863A6" w:rsidRDefault="00015496" w:rsidP="004A1D1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015496" w:rsidRPr="001863A6" w:rsidRDefault="00015496" w:rsidP="004A1D1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наименование улицы с. Турочак</w:t>
            </w:r>
          </w:p>
        </w:tc>
        <w:tc>
          <w:tcPr>
            <w:tcW w:w="3260" w:type="dxa"/>
          </w:tcPr>
          <w:p w:rsidR="00015496" w:rsidRPr="001863A6" w:rsidRDefault="00015496" w:rsidP="004A1D1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количество фонарей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Лесхозная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Тельмана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абережная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Рабочая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Родниковая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Чехова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Солнечная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Молодежная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Боляева</w:t>
            </w:r>
            <w:proofErr w:type="spellEnd"/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Таежная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Красноармейская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Колхозная 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Алтайская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Титова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айская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Зеленая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ионерская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Воробъевского</w:t>
            </w:r>
            <w:proofErr w:type="spellEnd"/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43, 44 (желтых)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Телецкая</w:t>
            </w:r>
            <w:proofErr w:type="spellEnd"/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40 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Луговая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плавная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Трофимова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троителей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пер. Лесной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Осипова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ереговая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азанцева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аскаева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Подгорная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зерная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015496" w:rsidTr="004A1D1A">
        <w:tc>
          <w:tcPr>
            <w:tcW w:w="124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основая</w:t>
            </w:r>
          </w:p>
        </w:tc>
        <w:tc>
          <w:tcPr>
            <w:tcW w:w="3260" w:type="dxa"/>
          </w:tcPr>
          <w:p w:rsidR="00015496" w:rsidRDefault="00015496" w:rsidP="004A1D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</w:tbl>
    <w:p w:rsidR="00015496" w:rsidRDefault="00015496" w:rsidP="000154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15496" w:rsidRDefault="00015496" w:rsidP="00015496">
      <w:pPr>
        <w:pStyle w:val="ConsPlusTitle"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Астрономические таймеры в количестве 28 штук.</w:t>
      </w:r>
    </w:p>
    <w:p w:rsidR="00015496" w:rsidRDefault="00015496" w:rsidP="00015496">
      <w:pPr>
        <w:pStyle w:val="ConsPlusTitle"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Фотореле в количестве 28 штук.</w:t>
      </w:r>
    </w:p>
    <w:p w:rsidR="00015496" w:rsidRDefault="00015496" w:rsidP="00015496">
      <w:pPr>
        <w:pStyle w:val="ConsPlusTitle"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Воздушные электролинии.</w:t>
      </w:r>
    </w:p>
    <w:p w:rsidR="00015496" w:rsidRPr="003C25A5" w:rsidRDefault="00015496" w:rsidP="00015496">
      <w:pPr>
        <w:pStyle w:val="ConsPlusTitle"/>
        <w:numPr>
          <w:ilvl w:val="0"/>
          <w:numId w:val="7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КМН-22510 в количестве 28 штук.</w:t>
      </w:r>
    </w:p>
    <w:p w:rsidR="00015496" w:rsidRDefault="00015496" w:rsidP="000154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27D0" w:rsidRPr="00E01BD2" w:rsidRDefault="00DB27D0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27D0" w:rsidRPr="00E01BD2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C7"/>
    <w:multiLevelType w:val="hybridMultilevel"/>
    <w:tmpl w:val="ED72AD8C"/>
    <w:lvl w:ilvl="0" w:tplc="40569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81C6C"/>
    <w:multiLevelType w:val="hybridMultilevel"/>
    <w:tmpl w:val="DF2AE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10BF6"/>
    <w:multiLevelType w:val="hybridMultilevel"/>
    <w:tmpl w:val="A4F8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4849"/>
    <w:multiLevelType w:val="hybridMultilevel"/>
    <w:tmpl w:val="378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054AF"/>
    <w:rsid w:val="00015496"/>
    <w:rsid w:val="00023A2D"/>
    <w:rsid w:val="00085642"/>
    <w:rsid w:val="00092A11"/>
    <w:rsid w:val="00116298"/>
    <w:rsid w:val="00133F6C"/>
    <w:rsid w:val="00154D2B"/>
    <w:rsid w:val="00170091"/>
    <w:rsid w:val="00174C71"/>
    <w:rsid w:val="001A2746"/>
    <w:rsid w:val="001C2519"/>
    <w:rsid w:val="001D7968"/>
    <w:rsid w:val="00242157"/>
    <w:rsid w:val="00283972"/>
    <w:rsid w:val="002A16B2"/>
    <w:rsid w:val="00326B63"/>
    <w:rsid w:val="00334E34"/>
    <w:rsid w:val="003613F1"/>
    <w:rsid w:val="003D4275"/>
    <w:rsid w:val="00426C6F"/>
    <w:rsid w:val="004311C1"/>
    <w:rsid w:val="004418F1"/>
    <w:rsid w:val="00442EED"/>
    <w:rsid w:val="00461E8D"/>
    <w:rsid w:val="004724B2"/>
    <w:rsid w:val="004754BF"/>
    <w:rsid w:val="004B44D2"/>
    <w:rsid w:val="004B45BB"/>
    <w:rsid w:val="004C2B93"/>
    <w:rsid w:val="004C5331"/>
    <w:rsid w:val="004E3289"/>
    <w:rsid w:val="004E6D71"/>
    <w:rsid w:val="004F0C80"/>
    <w:rsid w:val="005552C1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6D4C8E"/>
    <w:rsid w:val="006D7438"/>
    <w:rsid w:val="00737107"/>
    <w:rsid w:val="007429AF"/>
    <w:rsid w:val="007841D7"/>
    <w:rsid w:val="00796A59"/>
    <w:rsid w:val="007A6E2D"/>
    <w:rsid w:val="007C3BF0"/>
    <w:rsid w:val="007D2755"/>
    <w:rsid w:val="00813F37"/>
    <w:rsid w:val="00850DE6"/>
    <w:rsid w:val="00880C68"/>
    <w:rsid w:val="0088549C"/>
    <w:rsid w:val="0089047B"/>
    <w:rsid w:val="009028BB"/>
    <w:rsid w:val="00922545"/>
    <w:rsid w:val="009441B9"/>
    <w:rsid w:val="00985278"/>
    <w:rsid w:val="0099771D"/>
    <w:rsid w:val="009A409B"/>
    <w:rsid w:val="009A624F"/>
    <w:rsid w:val="00A67E8E"/>
    <w:rsid w:val="00AA7D16"/>
    <w:rsid w:val="00AE4102"/>
    <w:rsid w:val="00B50A60"/>
    <w:rsid w:val="00B50D6B"/>
    <w:rsid w:val="00B728DA"/>
    <w:rsid w:val="00B82FA5"/>
    <w:rsid w:val="00B85778"/>
    <w:rsid w:val="00B91870"/>
    <w:rsid w:val="00BA266E"/>
    <w:rsid w:val="00C008DB"/>
    <w:rsid w:val="00C53DD0"/>
    <w:rsid w:val="00CB08CB"/>
    <w:rsid w:val="00CB0D71"/>
    <w:rsid w:val="00CB4B6F"/>
    <w:rsid w:val="00CD1E5C"/>
    <w:rsid w:val="00CD7572"/>
    <w:rsid w:val="00D5167E"/>
    <w:rsid w:val="00D51963"/>
    <w:rsid w:val="00DB27D0"/>
    <w:rsid w:val="00DB7DE3"/>
    <w:rsid w:val="00DE121E"/>
    <w:rsid w:val="00E01BD2"/>
    <w:rsid w:val="00E04268"/>
    <w:rsid w:val="00E07E8D"/>
    <w:rsid w:val="00E46A95"/>
    <w:rsid w:val="00E604A4"/>
    <w:rsid w:val="00ED2E5F"/>
    <w:rsid w:val="00F52B0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023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549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015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5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2018-02-08T02:32:00Z</cp:lastPrinted>
  <dcterms:created xsi:type="dcterms:W3CDTF">2021-04-14T03:26:00Z</dcterms:created>
  <dcterms:modified xsi:type="dcterms:W3CDTF">2021-04-22T04:13:00Z</dcterms:modified>
</cp:coreProperties>
</file>