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E2A2E">
        <w:rPr>
          <w:rFonts w:ascii="Times New Roman" w:hAnsi="Times New Roman" w:cs="Times New Roman"/>
          <w:b/>
          <w:sz w:val="28"/>
          <w:szCs w:val="28"/>
        </w:rPr>
        <w:t xml:space="preserve"> 30/1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4DC5">
        <w:rPr>
          <w:rFonts w:ascii="Times New Roman" w:hAnsi="Times New Roman" w:cs="Times New Roman"/>
          <w:sz w:val="28"/>
          <w:szCs w:val="28"/>
        </w:rPr>
        <w:t>02.08.2017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BA1" w:rsidRPr="003F0242" w:rsidRDefault="00102BA1" w:rsidP="0010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BA1" w:rsidRPr="007D3723" w:rsidRDefault="00102BA1" w:rsidP="00102BA1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102BA1" w:rsidRPr="003F0242" w:rsidRDefault="00102BA1" w:rsidP="00102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BA1" w:rsidRPr="00641297" w:rsidRDefault="00102BA1" w:rsidP="00102BA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41297">
        <w:rPr>
          <w:rFonts w:ascii="Times New Roman" w:hAnsi="Times New Roman" w:cs="Times New Roman"/>
        </w:rPr>
        <w:t>На основании Федерального</w:t>
      </w:r>
      <w:r w:rsidRPr="00641297">
        <w:rPr>
          <w:rFonts w:ascii="Times New Roman" w:eastAsia="Times New Roman" w:hAnsi="Times New Roman" w:cs="Times New Roman"/>
        </w:rPr>
        <w:t xml:space="preserve"> Закон</w:t>
      </w:r>
      <w:r w:rsidRPr="00641297">
        <w:rPr>
          <w:rFonts w:ascii="Times New Roman" w:hAnsi="Times New Roman" w:cs="Times New Roman"/>
        </w:rPr>
        <w:t>а</w:t>
      </w:r>
      <w:r w:rsidRPr="00641297">
        <w:rPr>
          <w:rFonts w:ascii="Times New Roman" w:eastAsia="Times New Roman" w:hAnsi="Times New Roman" w:cs="Times New Roman"/>
        </w:rPr>
        <w:t xml:space="preserve"> от 06.10.2003 № 131-ФЗ «Об общих принципах местного самоуправления в Российской Федерации»</w:t>
      </w:r>
      <w:r w:rsidRPr="00641297">
        <w:rPr>
          <w:rFonts w:ascii="Times New Roman" w:hAnsi="Times New Roman" w:cs="Times New Roman"/>
        </w:rPr>
        <w:t>, предложени</w:t>
      </w:r>
      <w:r w:rsidR="00164DC5">
        <w:rPr>
          <w:rFonts w:ascii="Times New Roman" w:hAnsi="Times New Roman" w:cs="Times New Roman"/>
        </w:rPr>
        <w:t>й</w:t>
      </w:r>
      <w:r w:rsidRPr="00641297">
        <w:rPr>
          <w:rFonts w:ascii="Times New Roman" w:hAnsi="Times New Roman" w:cs="Times New Roman"/>
        </w:rPr>
        <w:t xml:space="preserve"> Управления Министерства юстиции Российской Федерации по Республике Алтай</w:t>
      </w:r>
      <w:r w:rsidRPr="00641297">
        <w:rPr>
          <w:rFonts w:ascii="Times New Roman" w:eastAsia="Times New Roman" w:hAnsi="Times New Roman" w:cs="Times New Roman"/>
        </w:rPr>
        <w:t>,</w:t>
      </w:r>
      <w:r w:rsidRPr="00641297">
        <w:rPr>
          <w:rFonts w:ascii="Times New Roman" w:hAnsi="Times New Roman" w:cs="Times New Roman"/>
        </w:rPr>
        <w:t xml:space="preserve"> протест</w:t>
      </w:r>
      <w:r w:rsidR="00164DC5">
        <w:rPr>
          <w:rFonts w:ascii="Times New Roman" w:hAnsi="Times New Roman" w:cs="Times New Roman"/>
        </w:rPr>
        <w:t>а</w:t>
      </w:r>
      <w:r w:rsidRPr="00641297">
        <w:rPr>
          <w:rFonts w:ascii="Times New Roman" w:hAnsi="Times New Roman" w:cs="Times New Roman"/>
        </w:rPr>
        <w:t xml:space="preserve"> прокурора Турочакского района Республики Алтай № 7-02-2017 от 30.03.2017</w:t>
      </w:r>
      <w:r w:rsidR="00CD5CF6">
        <w:rPr>
          <w:rFonts w:ascii="Times New Roman" w:hAnsi="Times New Roman" w:cs="Times New Roman"/>
        </w:rPr>
        <w:t>г.</w:t>
      </w:r>
      <w:r w:rsidRPr="00641297">
        <w:rPr>
          <w:rFonts w:ascii="Times New Roman" w:hAnsi="Times New Roman" w:cs="Times New Roman"/>
        </w:rPr>
        <w:t>,</w:t>
      </w:r>
      <w:r w:rsidRPr="00641297">
        <w:rPr>
          <w:rFonts w:ascii="Calibri" w:eastAsia="Times New Roman" w:hAnsi="Calibri" w:cs="Times New Roman"/>
          <w:b/>
        </w:rPr>
        <w:t xml:space="preserve"> </w:t>
      </w:r>
      <w:r w:rsidRPr="00641297">
        <w:rPr>
          <w:rFonts w:ascii="Times New Roman" w:eastAsia="Times New Roman" w:hAnsi="Times New Roman" w:cs="Times New Roman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641297">
        <w:rPr>
          <w:rFonts w:ascii="Times New Roman" w:hAnsi="Times New Roman" w:cs="Times New Roman"/>
        </w:rPr>
        <w:t>Турочакский</w:t>
      </w:r>
      <w:proofErr w:type="spellEnd"/>
      <w:r w:rsidRPr="00641297">
        <w:rPr>
          <w:rFonts w:ascii="Times New Roman" w:hAnsi="Times New Roman" w:cs="Times New Roman"/>
          <w:b/>
        </w:rPr>
        <w:t xml:space="preserve"> </w:t>
      </w:r>
      <w:r w:rsidRPr="00641297">
        <w:rPr>
          <w:rFonts w:ascii="Times New Roman" w:hAnsi="Times New Roman" w:cs="Times New Roman"/>
        </w:rPr>
        <w:t>сельский Совет депутатов Турочакского района Республики Алтай</w:t>
      </w:r>
      <w:proofErr w:type="gramEnd"/>
    </w:p>
    <w:p w:rsidR="00102BA1" w:rsidRPr="00641297" w:rsidRDefault="00102BA1" w:rsidP="00102B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297">
        <w:rPr>
          <w:rFonts w:ascii="Times New Roman" w:hAnsi="Times New Roman" w:cs="Times New Roman"/>
          <w:b/>
        </w:rPr>
        <w:t>РЕШИЛ:</w:t>
      </w:r>
    </w:p>
    <w:p w:rsidR="00102BA1" w:rsidRPr="00641297" w:rsidRDefault="00102BA1" w:rsidP="00102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1297">
        <w:rPr>
          <w:rFonts w:ascii="Times New Roman" w:hAnsi="Times New Roman" w:cs="Times New Roman"/>
        </w:rPr>
        <w:t>В Устав Турочакского сельского поселения Турочакского района Республики Алтай</w:t>
      </w:r>
      <w:r w:rsidR="00164DC5">
        <w:rPr>
          <w:rFonts w:ascii="Times New Roman" w:hAnsi="Times New Roman" w:cs="Times New Roman"/>
        </w:rPr>
        <w:t>, принятый решением Турочакского сельского Совета депутатов</w:t>
      </w:r>
      <w:r w:rsidR="00792618">
        <w:rPr>
          <w:rFonts w:ascii="Times New Roman" w:hAnsi="Times New Roman" w:cs="Times New Roman"/>
        </w:rPr>
        <w:t xml:space="preserve"> Турочакского района Республики Алтай от 18.08.2016 № 24/1</w:t>
      </w:r>
      <w:r w:rsidR="00164DC5">
        <w:rPr>
          <w:rFonts w:ascii="Times New Roman" w:hAnsi="Times New Roman" w:cs="Times New Roman"/>
        </w:rPr>
        <w:t xml:space="preserve"> </w:t>
      </w:r>
      <w:r w:rsidRPr="00641297">
        <w:rPr>
          <w:rFonts w:ascii="Times New Roman" w:hAnsi="Times New Roman" w:cs="Times New Roman"/>
        </w:rPr>
        <w:t xml:space="preserve"> внести следующие изменения и дополнения:</w:t>
      </w:r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bookmarkStart w:id="0" w:name="bookmark1"/>
      <w:r w:rsidRPr="00641297">
        <w:rPr>
          <w:sz w:val="22"/>
          <w:szCs w:val="22"/>
        </w:rPr>
        <w:t>Пункт 1 части 3 статьи 15 изложить в следующей редакции:</w:t>
      </w:r>
      <w:bookmarkEnd w:id="0"/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20"/>
        <w:rPr>
          <w:sz w:val="22"/>
          <w:szCs w:val="22"/>
        </w:rPr>
      </w:pPr>
      <w:r w:rsidRPr="00641297">
        <w:rPr>
          <w:sz w:val="22"/>
          <w:szCs w:val="22"/>
        </w:rPr>
        <w:t>«1) проект Устава поселения, а также проект решения Совета депутатов о внесении изменений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законов. Конституции Республики Алтай или законов Республики Алтай в целях приведения Устава поселения в соответствие с этими нормативными правовыми актами</w:t>
      </w:r>
      <w:proofErr w:type="gramStart"/>
      <w:r w:rsidRPr="00641297">
        <w:rPr>
          <w:sz w:val="22"/>
          <w:szCs w:val="22"/>
        </w:rPr>
        <w:t>;»</w:t>
      </w:r>
      <w:proofErr w:type="gramEnd"/>
    </w:p>
    <w:p w:rsidR="00102BA1" w:rsidRPr="00641297" w:rsidRDefault="00102BA1" w:rsidP="00102BA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rPr>
          <w:sz w:val="22"/>
          <w:szCs w:val="22"/>
        </w:rPr>
      </w:pPr>
      <w:r w:rsidRPr="00641297">
        <w:rPr>
          <w:rStyle w:val="a5"/>
          <w:sz w:val="22"/>
          <w:szCs w:val="22"/>
        </w:rPr>
        <w:t xml:space="preserve"> Часть 2 статьи 21 после слов «из 11 депутатов» дополнить словами </w:t>
      </w:r>
      <w:r w:rsidRPr="00641297">
        <w:rPr>
          <w:sz w:val="22"/>
          <w:szCs w:val="22"/>
        </w:rPr>
        <w:t>«, избираемых на муниципальных выборах на основе всеобщего, равного и прямого избирательного права при тайном голосовании</w:t>
      </w:r>
      <w:proofErr w:type="gramStart"/>
      <w:r w:rsidRPr="00641297">
        <w:rPr>
          <w:sz w:val="22"/>
          <w:szCs w:val="22"/>
        </w:rPr>
        <w:t>.»</w:t>
      </w:r>
      <w:proofErr w:type="gramEnd"/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bookmarkStart w:id="1" w:name="bookmark2"/>
      <w:r w:rsidRPr="00641297">
        <w:rPr>
          <w:sz w:val="22"/>
          <w:szCs w:val="22"/>
        </w:rPr>
        <w:t xml:space="preserve"> Первое предложение части 7 статьи 21 изложить в следующей редакции:</w:t>
      </w:r>
      <w:bookmarkEnd w:id="1"/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20"/>
        <w:rPr>
          <w:sz w:val="22"/>
          <w:szCs w:val="22"/>
        </w:rPr>
      </w:pPr>
      <w:r w:rsidRPr="00641297">
        <w:rPr>
          <w:sz w:val="22"/>
          <w:szCs w:val="22"/>
        </w:rPr>
        <w:t>«7 . Совет депутатов возглавляет Глава поселения, исполняющий полномочия председателя Совета депутатов</w:t>
      </w:r>
      <w:proofErr w:type="gramStart"/>
      <w:r w:rsidRPr="00641297">
        <w:rPr>
          <w:sz w:val="22"/>
          <w:szCs w:val="22"/>
        </w:rPr>
        <w:t>.»</w:t>
      </w:r>
      <w:proofErr w:type="gramEnd"/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bookmarkStart w:id="2" w:name="bookmark3"/>
      <w:r w:rsidRPr="00641297">
        <w:rPr>
          <w:b w:val="0"/>
          <w:sz w:val="22"/>
          <w:szCs w:val="22"/>
        </w:rPr>
        <w:t xml:space="preserve"> </w:t>
      </w:r>
      <w:r w:rsidRPr="00641297">
        <w:rPr>
          <w:sz w:val="22"/>
          <w:szCs w:val="22"/>
        </w:rPr>
        <w:t>Часть 8 статьи 22 изложить в следующей редакции:</w:t>
      </w:r>
      <w:bookmarkEnd w:id="2"/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20"/>
        <w:rPr>
          <w:sz w:val="22"/>
          <w:szCs w:val="22"/>
        </w:rPr>
      </w:pPr>
      <w:r w:rsidRPr="00641297">
        <w:rPr>
          <w:sz w:val="22"/>
          <w:szCs w:val="22"/>
        </w:rPr>
        <w:t xml:space="preserve">«8. </w:t>
      </w:r>
      <w:proofErr w:type="gramStart"/>
      <w:r w:rsidRPr="00641297">
        <w:rPr>
          <w:sz w:val="22"/>
          <w:szCs w:val="22"/>
        </w:rPr>
        <w:t>Заместитель председателя Совета депутатов временно осуществляет полномочия Главы поселения, как председателя Совета депутатов,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(в связи с командировкой, болезнью, отпуском и т.п.).»</w:t>
      </w:r>
      <w:proofErr w:type="gramEnd"/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bookmarkStart w:id="3" w:name="bookmark4"/>
      <w:r w:rsidRPr="00641297">
        <w:rPr>
          <w:b w:val="0"/>
          <w:sz w:val="22"/>
          <w:szCs w:val="22"/>
        </w:rPr>
        <w:t xml:space="preserve"> </w:t>
      </w:r>
      <w:r w:rsidRPr="00641297">
        <w:rPr>
          <w:sz w:val="22"/>
          <w:szCs w:val="22"/>
        </w:rPr>
        <w:t>Статью 33 дополнить пунктами 13,14 следующего содержания:</w:t>
      </w:r>
      <w:bookmarkEnd w:id="3"/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20"/>
        <w:rPr>
          <w:sz w:val="22"/>
          <w:szCs w:val="22"/>
        </w:rPr>
      </w:pPr>
      <w:r w:rsidRPr="00641297">
        <w:rPr>
          <w:sz w:val="22"/>
          <w:szCs w:val="22"/>
        </w:rPr>
        <w:t>«13) обеспечивает осуществление органами местного самоуправления поселения полномочий по решению вопросов местного значения поселения;</w:t>
      </w:r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20"/>
        <w:rPr>
          <w:sz w:val="22"/>
          <w:szCs w:val="22"/>
        </w:rPr>
      </w:pPr>
      <w:r w:rsidRPr="00641297">
        <w:rPr>
          <w:sz w:val="22"/>
          <w:szCs w:val="22"/>
        </w:rPr>
        <w:t>14) 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осуществление расходов из средств местного бюджета, а также дает заключения на проекты таких актов</w:t>
      </w:r>
      <w:proofErr w:type="gramStart"/>
      <w:r w:rsidRPr="00641297">
        <w:rPr>
          <w:sz w:val="22"/>
          <w:szCs w:val="22"/>
        </w:rPr>
        <w:t>;»</w:t>
      </w:r>
      <w:proofErr w:type="gramEnd"/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bookmarkStart w:id="4" w:name="bookmark5"/>
      <w:r w:rsidRPr="00641297">
        <w:rPr>
          <w:b w:val="0"/>
          <w:sz w:val="22"/>
          <w:szCs w:val="22"/>
        </w:rPr>
        <w:t xml:space="preserve"> </w:t>
      </w:r>
      <w:r w:rsidRPr="00641297">
        <w:rPr>
          <w:sz w:val="22"/>
          <w:szCs w:val="22"/>
        </w:rPr>
        <w:t>Часть 5 статьи 35 изложить в следующей редакции:</w:t>
      </w:r>
      <w:bookmarkEnd w:id="4"/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20"/>
        <w:rPr>
          <w:sz w:val="22"/>
          <w:szCs w:val="22"/>
        </w:rPr>
      </w:pPr>
      <w:r w:rsidRPr="00641297">
        <w:rPr>
          <w:sz w:val="22"/>
          <w:szCs w:val="22"/>
        </w:rPr>
        <w:t xml:space="preserve">«5. </w:t>
      </w:r>
      <w:proofErr w:type="gramStart"/>
      <w:r w:rsidRPr="00641297">
        <w:rPr>
          <w:sz w:val="22"/>
          <w:szCs w:val="22"/>
        </w:rPr>
        <w:t xml:space="preserve">В случае досрочного прекращения полномочий Главы поселения либо применения к нему по </w:t>
      </w:r>
      <w:r w:rsidRPr="00641297">
        <w:rPr>
          <w:sz w:val="22"/>
          <w:szCs w:val="22"/>
        </w:rPr>
        <w:lastRenderedPageBreak/>
        <w:t>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(в связи с командировкой, болезнью, отпуском и т.п.), полномочия Главы поселения по руководству Администрацией поселения временно осуществляет специалист сельской администрации в соответствии со своей должностной</w:t>
      </w:r>
      <w:proofErr w:type="gramEnd"/>
      <w:r w:rsidRPr="00641297">
        <w:rPr>
          <w:sz w:val="22"/>
          <w:szCs w:val="22"/>
        </w:rPr>
        <w:t xml:space="preserve"> инструкцией</w:t>
      </w:r>
      <w:proofErr w:type="gramStart"/>
      <w:r w:rsidRPr="00641297">
        <w:rPr>
          <w:sz w:val="22"/>
          <w:szCs w:val="22"/>
        </w:rPr>
        <w:t>.»</w:t>
      </w:r>
      <w:proofErr w:type="gramEnd"/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00"/>
        <w:jc w:val="both"/>
        <w:rPr>
          <w:sz w:val="22"/>
          <w:szCs w:val="22"/>
        </w:rPr>
      </w:pPr>
      <w:bookmarkStart w:id="5" w:name="bookmark6"/>
      <w:r w:rsidRPr="00641297">
        <w:rPr>
          <w:b w:val="0"/>
          <w:sz w:val="22"/>
          <w:szCs w:val="22"/>
        </w:rPr>
        <w:t xml:space="preserve"> </w:t>
      </w:r>
      <w:r w:rsidRPr="00641297">
        <w:rPr>
          <w:sz w:val="22"/>
          <w:szCs w:val="22"/>
        </w:rPr>
        <w:t>Пункт 48 статьи 36 исключить;</w:t>
      </w:r>
      <w:bookmarkEnd w:id="5"/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00"/>
        <w:jc w:val="both"/>
        <w:rPr>
          <w:sz w:val="22"/>
          <w:szCs w:val="22"/>
        </w:rPr>
      </w:pPr>
      <w:bookmarkStart w:id="6" w:name="bookmark7"/>
      <w:r w:rsidRPr="00641297">
        <w:rPr>
          <w:b w:val="0"/>
          <w:sz w:val="22"/>
          <w:szCs w:val="22"/>
        </w:rPr>
        <w:t xml:space="preserve"> </w:t>
      </w:r>
      <w:r w:rsidRPr="00641297">
        <w:rPr>
          <w:sz w:val="22"/>
          <w:szCs w:val="22"/>
        </w:rPr>
        <w:t>Часть 3 статьи 37 изложить в следующей редакции:</w:t>
      </w:r>
      <w:bookmarkEnd w:id="6"/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00"/>
        <w:rPr>
          <w:sz w:val="22"/>
          <w:szCs w:val="22"/>
        </w:rPr>
      </w:pPr>
      <w:r w:rsidRPr="00641297">
        <w:rPr>
          <w:sz w:val="22"/>
          <w:szCs w:val="22"/>
        </w:rPr>
        <w:t>«3. Избирательная комиссия поселения состоит из 8 членов с правом решающего голоса</w:t>
      </w:r>
      <w:proofErr w:type="gramStart"/>
      <w:r w:rsidRPr="00641297">
        <w:rPr>
          <w:sz w:val="22"/>
          <w:szCs w:val="22"/>
        </w:rPr>
        <w:t>.»</w:t>
      </w:r>
      <w:proofErr w:type="gramEnd"/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00"/>
        <w:jc w:val="both"/>
        <w:rPr>
          <w:sz w:val="22"/>
          <w:szCs w:val="22"/>
        </w:rPr>
      </w:pPr>
      <w:bookmarkStart w:id="7" w:name="bookmark8"/>
      <w:r w:rsidRPr="00641297">
        <w:rPr>
          <w:b w:val="0"/>
          <w:sz w:val="22"/>
          <w:szCs w:val="22"/>
        </w:rPr>
        <w:t xml:space="preserve"> </w:t>
      </w:r>
      <w:r w:rsidRPr="00641297">
        <w:rPr>
          <w:sz w:val="22"/>
          <w:szCs w:val="22"/>
        </w:rPr>
        <w:t>Абзац второй части 1 статьи 43 изложить в следующей редакции:</w:t>
      </w:r>
      <w:bookmarkEnd w:id="7"/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00"/>
        <w:rPr>
          <w:sz w:val="22"/>
          <w:szCs w:val="22"/>
        </w:rPr>
      </w:pPr>
      <w:proofErr w:type="gramStart"/>
      <w:r w:rsidRPr="00641297">
        <w:rPr>
          <w:sz w:val="22"/>
          <w:szCs w:val="22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в Устав,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Алтай и законов Республики Алтай в целях приведения Устава поселения в соответствие с этими</w:t>
      </w:r>
      <w:proofErr w:type="gramEnd"/>
      <w:r w:rsidRPr="00641297">
        <w:rPr>
          <w:sz w:val="22"/>
          <w:szCs w:val="22"/>
        </w:rPr>
        <w:t xml:space="preserve"> нормативными правовыми актами</w:t>
      </w:r>
      <w:proofErr w:type="gramStart"/>
      <w:r w:rsidRPr="00641297">
        <w:rPr>
          <w:sz w:val="22"/>
          <w:szCs w:val="22"/>
        </w:rPr>
        <w:t>.»</w:t>
      </w:r>
      <w:proofErr w:type="gramEnd"/>
    </w:p>
    <w:p w:rsidR="00102BA1" w:rsidRPr="00641297" w:rsidRDefault="00102BA1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00"/>
        <w:jc w:val="both"/>
        <w:rPr>
          <w:sz w:val="22"/>
          <w:szCs w:val="22"/>
        </w:rPr>
      </w:pPr>
      <w:bookmarkStart w:id="8" w:name="bookmark9"/>
      <w:r w:rsidRPr="00641297">
        <w:rPr>
          <w:b w:val="0"/>
          <w:sz w:val="22"/>
          <w:szCs w:val="22"/>
        </w:rPr>
        <w:t xml:space="preserve"> </w:t>
      </w:r>
      <w:r w:rsidRPr="00641297">
        <w:rPr>
          <w:sz w:val="22"/>
          <w:szCs w:val="22"/>
        </w:rPr>
        <w:t>Часть 1 статьи 47 изложить в следующей редакции:</w:t>
      </w:r>
      <w:bookmarkEnd w:id="8"/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00"/>
        <w:rPr>
          <w:sz w:val="22"/>
          <w:szCs w:val="22"/>
        </w:rPr>
      </w:pPr>
      <w:r w:rsidRPr="00641297">
        <w:rPr>
          <w:sz w:val="22"/>
          <w:szCs w:val="22"/>
        </w:rPr>
        <w:t>«1. Муниципальные правовые акты Совета депутатов вступают в силу в день их принятия в окончательной редакции, если иной срок не установлен самим актом, за исключением муниципальных правовых актов, для которых настоящим Уставом установлен иной порядок вступления в силу.</w:t>
      </w:r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00"/>
        <w:rPr>
          <w:sz w:val="22"/>
          <w:szCs w:val="22"/>
        </w:rPr>
      </w:pPr>
      <w:r w:rsidRPr="00641297">
        <w:rPr>
          <w:sz w:val="22"/>
          <w:szCs w:val="22"/>
        </w:rPr>
        <w:t>Муниципальные правовые акты Администрации поселения, Главы поселения, иных должностных лиц местного самоуправления вступают в силу в день их подписания, если иное не установлено самим актом или настоящим Уставом.</w:t>
      </w:r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ind w:firstLine="700"/>
        <w:rPr>
          <w:sz w:val="22"/>
          <w:szCs w:val="22"/>
        </w:rPr>
      </w:pPr>
      <w:r w:rsidRPr="00641297">
        <w:rPr>
          <w:sz w:val="22"/>
          <w:szCs w:val="22"/>
        </w:rPr>
        <w:t>Днём подписания муниципального правового акта Администрации поселения,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</w:t>
      </w:r>
      <w:proofErr w:type="gramStart"/>
      <w:r w:rsidRPr="00641297">
        <w:rPr>
          <w:sz w:val="22"/>
          <w:szCs w:val="22"/>
        </w:rPr>
        <w:t>.».</w:t>
      </w:r>
      <w:proofErr w:type="gramEnd"/>
    </w:p>
    <w:p w:rsidR="00102BA1" w:rsidRPr="00641297" w:rsidRDefault="00102BA1" w:rsidP="00102BA1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2"/>
          <w:szCs w:val="22"/>
        </w:rPr>
      </w:pPr>
      <w:r w:rsidRPr="00641297">
        <w:rPr>
          <w:sz w:val="22"/>
          <w:szCs w:val="22"/>
        </w:rPr>
        <w:t>Направить настоящее Решение на государственную регистрацию в течение 15 дней со дня его принятия.</w:t>
      </w:r>
    </w:p>
    <w:p w:rsidR="00102BA1" w:rsidRPr="00641297" w:rsidRDefault="00102BA1" w:rsidP="00102BA1">
      <w:pPr>
        <w:pStyle w:val="1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102BA1" w:rsidRPr="00641297" w:rsidRDefault="00102BA1" w:rsidP="00102BA1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2"/>
          <w:szCs w:val="22"/>
        </w:rPr>
      </w:pPr>
      <w:r w:rsidRPr="00641297">
        <w:rPr>
          <w:sz w:val="22"/>
          <w:szCs w:val="22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102BA1" w:rsidRDefault="00102BA1" w:rsidP="00102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EA9" w:rsidRDefault="00592EA9" w:rsidP="00102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EA9" w:rsidRPr="00641297" w:rsidRDefault="00592EA9" w:rsidP="00102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BA1" w:rsidRPr="00641297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41297">
        <w:rPr>
          <w:rFonts w:ascii="Times New Roman" w:hAnsi="Times New Roman" w:cs="Times New Roman"/>
          <w:color w:val="222222"/>
        </w:rPr>
        <w:t>Глава Турочакского сельского поселения</w:t>
      </w:r>
    </w:p>
    <w:p w:rsidR="00102BA1" w:rsidRPr="00641297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41297">
        <w:rPr>
          <w:rFonts w:ascii="Times New Roman" w:hAnsi="Times New Roman" w:cs="Times New Roman"/>
          <w:color w:val="222222"/>
        </w:rPr>
        <w:t>Турочакского района Республики Алтай</w:t>
      </w:r>
      <w:r w:rsidRPr="00641297">
        <w:rPr>
          <w:rFonts w:ascii="Times New Roman" w:hAnsi="Times New Roman" w:cs="Times New Roman"/>
          <w:color w:val="222222"/>
        </w:rPr>
        <w:tab/>
      </w:r>
      <w:r w:rsidRPr="00641297">
        <w:rPr>
          <w:rFonts w:ascii="Times New Roman" w:hAnsi="Times New Roman" w:cs="Times New Roman"/>
          <w:color w:val="222222"/>
        </w:rPr>
        <w:tab/>
      </w:r>
      <w:r w:rsidRPr="00641297">
        <w:rPr>
          <w:rFonts w:ascii="Times New Roman" w:hAnsi="Times New Roman" w:cs="Times New Roman"/>
          <w:color w:val="222222"/>
        </w:rPr>
        <w:tab/>
      </w:r>
      <w:r w:rsidRPr="00641297">
        <w:rPr>
          <w:rFonts w:ascii="Times New Roman" w:hAnsi="Times New Roman" w:cs="Times New Roman"/>
          <w:color w:val="222222"/>
        </w:rPr>
        <w:tab/>
      </w:r>
      <w:r w:rsidRPr="00641297">
        <w:rPr>
          <w:rFonts w:ascii="Times New Roman" w:hAnsi="Times New Roman" w:cs="Times New Roman"/>
          <w:color w:val="222222"/>
        </w:rPr>
        <w:tab/>
        <w:t xml:space="preserve">          В.В. Осипов</w:t>
      </w:r>
    </w:p>
    <w:p w:rsidR="00102BA1" w:rsidRPr="00641297" w:rsidRDefault="00102BA1" w:rsidP="00102BA1">
      <w:pPr>
        <w:spacing w:after="0" w:line="240" w:lineRule="auto"/>
      </w:pPr>
    </w:p>
    <w:p w:rsidR="00102BA1" w:rsidRPr="00641297" w:rsidRDefault="00102BA1" w:rsidP="00102BA1">
      <w:pPr>
        <w:spacing w:after="0" w:line="240" w:lineRule="auto"/>
      </w:pPr>
    </w:p>
    <w:p w:rsidR="00102BA1" w:rsidRPr="00641297" w:rsidRDefault="00102BA1" w:rsidP="00102BA1">
      <w:pPr>
        <w:spacing w:after="0" w:line="240" w:lineRule="auto"/>
      </w:pPr>
    </w:p>
    <w:p w:rsidR="00102BA1" w:rsidRPr="00641297" w:rsidRDefault="00102BA1" w:rsidP="00102BA1">
      <w:pPr>
        <w:spacing w:after="0" w:line="240" w:lineRule="auto"/>
      </w:pPr>
    </w:p>
    <w:p w:rsidR="00E56C2B" w:rsidRDefault="00E56C2B"/>
    <w:sectPr w:rsidR="00E56C2B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A1"/>
    <w:rsid w:val="00102BA1"/>
    <w:rsid w:val="00164DC5"/>
    <w:rsid w:val="003D1E50"/>
    <w:rsid w:val="00592EA9"/>
    <w:rsid w:val="00792618"/>
    <w:rsid w:val="00CD5CF6"/>
    <w:rsid w:val="00E56C2B"/>
    <w:rsid w:val="00EE2A2E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1"/>
    <w:pPr>
      <w:ind w:left="720"/>
      <w:contextualSpacing/>
    </w:pPr>
  </w:style>
  <w:style w:type="paragraph" w:customStyle="1" w:styleId="ConsPlusNonformat">
    <w:name w:val="ConsPlusNonformat"/>
    <w:rsid w:val="0010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102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102B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102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02BA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2BA1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2017-07-24T02:54:00Z</dcterms:created>
  <dcterms:modified xsi:type="dcterms:W3CDTF">2017-08-07T01:37:00Z</dcterms:modified>
</cp:coreProperties>
</file>